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9929B" w14:textId="59DC810E" w:rsidR="004123CF" w:rsidRPr="00C33F69" w:rsidRDefault="004123CF" w:rsidP="00F43824">
      <w:pPr>
        <w:spacing w:before="0" w:after="0"/>
        <w:jc w:val="center"/>
        <w:rPr>
          <w:bCs/>
          <w:szCs w:val="28"/>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8046"/>
      </w:tblGrid>
      <w:tr w:rsidR="00ED1FEE" w:rsidRPr="006C455F" w14:paraId="581992A2" w14:textId="77777777" w:rsidTr="68C5F5AF">
        <w:tc>
          <w:tcPr>
            <w:tcW w:w="6408" w:type="dxa"/>
          </w:tcPr>
          <w:p w14:paraId="5819929D" w14:textId="48FCAD71" w:rsidR="00ED1FEE" w:rsidRPr="0052217F" w:rsidRDefault="68C5F5AF" w:rsidP="68C5F5AF">
            <w:pPr>
              <w:jc w:val="center"/>
              <w:rPr>
                <w:rFonts w:eastAsia="Times New Roman"/>
                <w:b/>
                <w:bCs/>
              </w:rPr>
            </w:pPr>
            <w:r w:rsidRPr="006C455F">
              <w:rPr>
                <w:rFonts w:eastAsia="Times New Roman"/>
                <w:b/>
                <w:bCs/>
                <w:lang w:val="vi-VN"/>
              </w:rPr>
              <w:t>TRƯỜN</w:t>
            </w:r>
            <w:r w:rsidR="0052217F">
              <w:rPr>
                <w:rFonts w:eastAsia="Times New Roman"/>
                <w:b/>
                <w:bCs/>
              </w:rPr>
              <w:t>G THCS QUẾ HIỆP</w:t>
            </w:r>
          </w:p>
          <w:p w14:paraId="5819929E" w14:textId="61BDAFBD" w:rsidR="00ED1FEE" w:rsidRPr="0052217F" w:rsidRDefault="68C5F5AF" w:rsidP="68C5F5AF">
            <w:pPr>
              <w:jc w:val="center"/>
              <w:rPr>
                <w:rFonts w:eastAsia="Times New Roman"/>
                <w:b/>
                <w:bCs/>
              </w:rPr>
            </w:pPr>
            <w:r w:rsidRPr="006C455F">
              <w:rPr>
                <w:rFonts w:eastAsia="Times New Roman"/>
                <w:b/>
                <w:bCs/>
                <w:lang w:val="vi-VN"/>
              </w:rPr>
              <w:t>TỔ:</w:t>
            </w:r>
            <w:r w:rsidR="0052217F">
              <w:rPr>
                <w:rFonts w:eastAsia="Times New Roman"/>
                <w:b/>
                <w:bCs/>
              </w:rPr>
              <w:t xml:space="preserve"> TỰ NHIÊN</w:t>
            </w:r>
          </w:p>
          <w:p w14:paraId="5819929F" w14:textId="77777777" w:rsidR="00ED1FEE" w:rsidRPr="006C455F" w:rsidRDefault="009A5215" w:rsidP="68C5F5AF">
            <w:pPr>
              <w:rPr>
                <w:rFonts w:eastAsia="Times New Roman"/>
                <w:b/>
                <w:bCs/>
                <w:lang w:val="vi-VN"/>
              </w:rPr>
            </w:pPr>
            <w:r w:rsidRPr="006C455F">
              <w:rPr>
                <w:b/>
                <w:bCs/>
                <w:noProof/>
                <w:szCs w:val="28"/>
              </w:rPr>
              <mc:AlternateContent>
                <mc:Choice Requires="wps">
                  <w:drawing>
                    <wp:anchor distT="4294967295" distB="4294967295" distL="114300" distR="114300" simplePos="0" relativeHeight="251658244" behindDoc="0" locked="0" layoutInCell="1" allowOverlap="1" wp14:anchorId="581994FA" wp14:editId="3B607546">
                      <wp:simplePos x="0" y="0"/>
                      <wp:positionH relativeFrom="column">
                        <wp:posOffset>849630</wp:posOffset>
                      </wp:positionH>
                      <wp:positionV relativeFrom="paragraph">
                        <wp:posOffset>24765</wp:posOffset>
                      </wp:positionV>
                      <wp:extent cx="2295525" cy="9525"/>
                      <wp:effectExtent l="0" t="0" r="28575"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295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8E3D8D" id="Straight Connector 2" o:spid="_x0000_s1026" style="position:absolute;flip:y;z-index:2516582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9pt,1.95pt" to="247.6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" strokecolor="black [3200]" strokeweight=".5pt">
                      <v:stroke joinstyle="miter"/>
                      <o:lock v:ext="edit" shapetype="f"/>
                    </v:line>
                  </w:pict>
                </mc:Fallback>
              </mc:AlternateContent>
            </w:r>
          </w:p>
        </w:tc>
        <w:tc>
          <w:tcPr>
            <w:tcW w:w="8046" w:type="dxa"/>
          </w:tcPr>
          <w:p w14:paraId="581992A0" w14:textId="57A7F41E" w:rsidR="00ED1FEE" w:rsidRPr="006C455F" w:rsidRDefault="68C5F5AF" w:rsidP="68C5F5AF">
            <w:pPr>
              <w:jc w:val="center"/>
              <w:rPr>
                <w:rFonts w:eastAsia="Times New Roman"/>
                <w:b/>
                <w:bCs/>
                <w:lang w:val="vi-VN"/>
              </w:rPr>
            </w:pPr>
            <w:r w:rsidRPr="006C455F">
              <w:rPr>
                <w:rFonts w:eastAsia="Times New Roman"/>
                <w:b/>
                <w:bCs/>
                <w:lang w:val="vi-VN"/>
              </w:rPr>
              <w:t>CỘNG HÒA XÃ HỘI CHỦ NGHĨA VIỆT NAM</w:t>
            </w:r>
          </w:p>
          <w:p w14:paraId="581992A1" w14:textId="5DE53BD0" w:rsidR="00ED1FEE" w:rsidRPr="006C455F" w:rsidRDefault="009A5215" w:rsidP="68C5F5AF">
            <w:pPr>
              <w:jc w:val="center"/>
              <w:rPr>
                <w:rFonts w:eastAsia="Times New Roman"/>
                <w:b/>
                <w:bCs/>
                <w:lang w:val="vi-VN"/>
              </w:rPr>
            </w:pPr>
            <w:r w:rsidRPr="006C455F">
              <w:rPr>
                <w:noProof/>
                <w:szCs w:val="28"/>
              </w:rPr>
              <mc:AlternateContent>
                <mc:Choice Requires="wps">
                  <w:drawing>
                    <wp:anchor distT="4294967295" distB="4294967295" distL="114300" distR="114300" simplePos="0" relativeHeight="251658242" behindDoc="0" locked="0" layoutInCell="1" allowOverlap="1" wp14:anchorId="581994FC" wp14:editId="3E34815D">
                      <wp:simplePos x="0" y="0"/>
                      <wp:positionH relativeFrom="column">
                        <wp:posOffset>1440180</wp:posOffset>
                      </wp:positionH>
                      <wp:positionV relativeFrom="paragraph">
                        <wp:posOffset>236219</wp:posOffset>
                      </wp:positionV>
                      <wp:extent cx="2124710" cy="0"/>
                      <wp:effectExtent l="0" t="0" r="889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26F663F" id="Straight Connector 1" o:spid="_x0000_s1026" style="position:absolute;z-index:25165824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" strokecolor="black [3200]" strokeweight=".5pt">
                      <v:stroke joinstyle="miter"/>
                      <o:lock v:ext="edit" shapetype="f"/>
                    </v:line>
                  </w:pict>
                </mc:Fallback>
              </mc:AlternateContent>
            </w:r>
            <w:r w:rsidR="00ED1FEE" w:rsidRPr="006C455F">
              <w:rPr>
                <w:rFonts w:eastAsia="Times New Roman"/>
                <w:b/>
                <w:bCs/>
                <w:lang w:val="vi-VN"/>
              </w:rPr>
              <w:t>Độc lập - Tự do - Hạnh phúc</w:t>
            </w:r>
          </w:p>
        </w:tc>
      </w:tr>
    </w:tbl>
    <w:p w14:paraId="581992A4" w14:textId="7363C0AB" w:rsidR="00E47721" w:rsidRPr="00C33F69" w:rsidRDefault="00ED1FEE" w:rsidP="00F43824">
      <w:pPr>
        <w:spacing w:before="0" w:after="0"/>
        <w:jc w:val="center"/>
        <w:rPr>
          <w:b/>
          <w:bCs/>
          <w:color w:val="auto"/>
          <w:sz w:val="32"/>
          <w:szCs w:val="32"/>
          <w:lang w:val="vi-VN"/>
        </w:rPr>
      </w:pPr>
      <w:r w:rsidRPr="00C33F69">
        <w:rPr>
          <w:b/>
          <w:bCs/>
          <w:color w:val="auto"/>
          <w:sz w:val="32"/>
          <w:szCs w:val="32"/>
        </w:rPr>
        <w:t>KẾ</w:t>
      </w:r>
      <w:r w:rsidRPr="00C33F69">
        <w:rPr>
          <w:b/>
          <w:bCs/>
          <w:color w:val="auto"/>
          <w:sz w:val="32"/>
          <w:szCs w:val="32"/>
          <w:lang w:val="vi-VN"/>
        </w:rPr>
        <w:t xml:space="preserve"> HOẠCH DẠY HỌC</w:t>
      </w:r>
      <w:r w:rsidR="00060586" w:rsidRPr="00C33F69">
        <w:rPr>
          <w:b/>
          <w:bCs/>
          <w:color w:val="auto"/>
          <w:sz w:val="32"/>
          <w:szCs w:val="32"/>
          <w:lang w:val="vi-VN"/>
        </w:rPr>
        <w:t xml:space="preserve"> CỦA TỔ CHUYÊN MÔN</w:t>
      </w:r>
    </w:p>
    <w:p w14:paraId="581992A5" w14:textId="5124A97E" w:rsidR="00ED1FEE" w:rsidRPr="00C33F69" w:rsidRDefault="00D42E9E" w:rsidP="00F43824">
      <w:pPr>
        <w:spacing w:before="0" w:after="0"/>
        <w:jc w:val="center"/>
        <w:rPr>
          <w:b/>
          <w:bCs/>
          <w:color w:val="auto"/>
          <w:sz w:val="32"/>
          <w:szCs w:val="32"/>
        </w:rPr>
      </w:pPr>
      <w:r w:rsidRPr="00C33F69">
        <w:rPr>
          <w:b/>
          <w:bCs/>
          <w:color w:val="auto"/>
          <w:sz w:val="32"/>
          <w:szCs w:val="32"/>
          <w:lang w:val="vi-VN"/>
        </w:rPr>
        <w:t xml:space="preserve"> MÔN TOÁN</w:t>
      </w:r>
      <w:r w:rsidR="00ED1FEE" w:rsidRPr="00C33F69">
        <w:rPr>
          <w:b/>
          <w:bCs/>
          <w:color w:val="auto"/>
          <w:sz w:val="32"/>
          <w:szCs w:val="32"/>
          <w:lang w:val="vi-VN"/>
        </w:rPr>
        <w:t xml:space="preserve">, </w:t>
      </w:r>
      <w:r w:rsidR="00060586" w:rsidRPr="00C33F69">
        <w:rPr>
          <w:b/>
          <w:bCs/>
          <w:color w:val="auto"/>
          <w:sz w:val="32"/>
          <w:szCs w:val="32"/>
          <w:lang w:val="vi-VN"/>
        </w:rPr>
        <w:t xml:space="preserve">KHỐI </w:t>
      </w:r>
      <w:r w:rsidR="00830CFC" w:rsidRPr="00C33F69">
        <w:rPr>
          <w:b/>
          <w:bCs/>
          <w:color w:val="auto"/>
          <w:sz w:val="32"/>
          <w:szCs w:val="32"/>
          <w:lang w:val="vi-VN"/>
        </w:rPr>
        <w:t>LỚP 9</w:t>
      </w:r>
    </w:p>
    <w:p w14:paraId="581992A6" w14:textId="07712A6E" w:rsidR="00ED1FEE" w:rsidRPr="006C455F" w:rsidRDefault="68C5F5AF" w:rsidP="00B572DC">
      <w:pPr>
        <w:spacing w:before="0" w:after="0"/>
        <w:jc w:val="center"/>
        <w:rPr>
          <w:lang w:val="vi-VN"/>
        </w:rPr>
      </w:pPr>
      <w:r w:rsidRPr="006C455F">
        <w:rPr>
          <w:lang w:val="vi-VN"/>
        </w:rPr>
        <w:t xml:space="preserve">Năm học </w:t>
      </w:r>
      <w:r w:rsidR="00830CFC">
        <w:rPr>
          <w:lang w:val="vi-VN"/>
        </w:rPr>
        <w:t>202</w:t>
      </w:r>
      <w:r w:rsidR="00830CFC">
        <w:t>4</w:t>
      </w:r>
      <w:r w:rsidRPr="006C455F">
        <w:rPr>
          <w:lang w:val="vi-VN"/>
        </w:rPr>
        <w:t xml:space="preserve"> - </w:t>
      </w:r>
      <w:r w:rsidR="00830CFC">
        <w:rPr>
          <w:lang w:val="vi-VN"/>
        </w:rPr>
        <w:t>2025</w:t>
      </w:r>
    </w:p>
    <w:p w14:paraId="44E82654" w14:textId="77777777" w:rsidR="009E6144" w:rsidRPr="0052217F" w:rsidRDefault="009E6144" w:rsidP="00F43824">
      <w:pPr>
        <w:spacing w:before="0" w:after="0"/>
        <w:ind w:firstLine="567"/>
        <w:jc w:val="both"/>
        <w:rPr>
          <w:b/>
          <w:bCs/>
          <w:color w:val="auto"/>
          <w:szCs w:val="28"/>
          <w:lang w:val="vi-VN"/>
        </w:rPr>
      </w:pPr>
    </w:p>
    <w:p w14:paraId="581992A7" w14:textId="1F1456B4" w:rsidR="003802AD" w:rsidRPr="0052217F" w:rsidRDefault="001B35EC" w:rsidP="68C5F5AF">
      <w:pPr>
        <w:spacing w:before="0" w:after="0"/>
        <w:ind w:firstLine="567"/>
        <w:jc w:val="both"/>
        <w:rPr>
          <w:rFonts w:eastAsia="Times New Roman"/>
          <w:b/>
          <w:bCs/>
          <w:color w:val="auto"/>
          <w:lang w:val="vi-VN"/>
        </w:rPr>
      </w:pPr>
      <w:r w:rsidRPr="0052217F">
        <w:rPr>
          <w:rFonts w:eastAsia="Times New Roman"/>
          <w:b/>
          <w:bCs/>
          <w:color w:val="auto"/>
          <w:lang w:val="vi-VN"/>
        </w:rPr>
        <w:t>I. ĐẶC ĐIỂM TÌNH HÌNH</w:t>
      </w:r>
    </w:p>
    <w:p w14:paraId="581992A8" w14:textId="2A534E6F" w:rsidR="00D96C9D" w:rsidRPr="006C455F" w:rsidRDefault="68C5F5AF" w:rsidP="68C5F5AF">
      <w:pPr>
        <w:spacing w:before="0" w:after="0"/>
        <w:ind w:firstLine="567"/>
        <w:jc w:val="both"/>
        <w:rPr>
          <w:rFonts w:eastAsia="Times New Roman"/>
          <w:b/>
          <w:bCs/>
          <w:color w:val="FF0000"/>
        </w:rPr>
      </w:pPr>
      <w:r w:rsidRPr="006C455F">
        <w:rPr>
          <w:rFonts w:eastAsia="Times New Roman"/>
          <w:b/>
          <w:bCs/>
          <w:lang w:val="vi-VN"/>
        </w:rPr>
        <w:t>1. Số lớp:</w:t>
      </w:r>
      <w:r w:rsidR="0052217F">
        <w:rPr>
          <w:rFonts w:eastAsia="Times New Roman"/>
          <w:b/>
          <w:bCs/>
        </w:rPr>
        <w:t xml:space="preserve"> 0</w:t>
      </w:r>
      <w:r w:rsidR="004D09A8">
        <w:rPr>
          <w:rFonts w:eastAsia="Times New Roman"/>
          <w:b/>
          <w:bCs/>
        </w:rPr>
        <w:t>2</w:t>
      </w:r>
      <w:r w:rsidR="0052217F">
        <w:rPr>
          <w:rFonts w:eastAsia="Times New Roman"/>
          <w:b/>
          <w:bCs/>
        </w:rPr>
        <w:t xml:space="preserve">  </w:t>
      </w:r>
      <w:r w:rsidRPr="006C455F">
        <w:rPr>
          <w:rFonts w:eastAsia="Times New Roman"/>
          <w:lang w:val="vi-VN"/>
        </w:rPr>
        <w:t xml:space="preserve">; </w:t>
      </w:r>
      <w:r w:rsidRPr="006C455F">
        <w:rPr>
          <w:rFonts w:eastAsia="Times New Roman"/>
          <w:b/>
          <w:bCs/>
          <w:lang w:val="vi-VN"/>
        </w:rPr>
        <w:t xml:space="preserve">Số học sinh: </w:t>
      </w:r>
      <w:r w:rsidR="0052217F">
        <w:rPr>
          <w:rFonts w:eastAsia="Times New Roman"/>
          <w:b/>
          <w:bCs/>
        </w:rPr>
        <w:t xml:space="preserve">  </w:t>
      </w:r>
      <w:r w:rsidR="004D09A8">
        <w:rPr>
          <w:rFonts w:eastAsia="Times New Roman"/>
          <w:b/>
          <w:bCs/>
        </w:rPr>
        <w:t>45</w:t>
      </w:r>
    </w:p>
    <w:p w14:paraId="581992A9" w14:textId="77777777" w:rsidR="0044406A" w:rsidRPr="006C455F" w:rsidRDefault="68C5F5AF" w:rsidP="68C5F5AF">
      <w:pPr>
        <w:spacing w:before="0" w:after="0"/>
        <w:ind w:firstLine="567"/>
        <w:jc w:val="both"/>
        <w:rPr>
          <w:rFonts w:eastAsia="Times New Roman"/>
          <w:b/>
          <w:bCs/>
          <w:lang w:val="vi-VN"/>
        </w:rPr>
      </w:pPr>
      <w:r w:rsidRPr="006C455F">
        <w:rPr>
          <w:rFonts w:eastAsia="Times New Roman"/>
          <w:b/>
          <w:bCs/>
          <w:lang w:val="vi-VN"/>
        </w:rPr>
        <w:t>2. Tình hình đội ngũ:</w:t>
      </w:r>
    </w:p>
    <w:p w14:paraId="581992AA" w14:textId="69751CAF" w:rsidR="00CB5029" w:rsidRPr="006C455F" w:rsidRDefault="68C5F5AF" w:rsidP="68C5F5AF">
      <w:pPr>
        <w:spacing w:before="0" w:after="0"/>
        <w:ind w:firstLine="567"/>
        <w:jc w:val="both"/>
        <w:rPr>
          <w:rFonts w:eastAsia="Times New Roman"/>
          <w:lang w:val="vi-VN"/>
        </w:rPr>
      </w:pPr>
      <w:r w:rsidRPr="006C455F">
        <w:rPr>
          <w:rFonts w:eastAsia="Times New Roman"/>
          <w:b/>
          <w:bCs/>
          <w:lang w:val="vi-VN"/>
        </w:rPr>
        <w:t xml:space="preserve"> Số</w:t>
      </w:r>
      <w:r w:rsidRPr="006C455F">
        <w:rPr>
          <w:rFonts w:eastAsia="Times New Roman"/>
          <w:b/>
          <w:bCs/>
        </w:rPr>
        <w:t xml:space="preserve"> </w:t>
      </w:r>
      <w:r w:rsidRPr="006C455F">
        <w:rPr>
          <w:rFonts w:eastAsia="Times New Roman"/>
          <w:b/>
          <w:bCs/>
          <w:lang w:val="vi-VN"/>
        </w:rPr>
        <w:t>giáo viên:</w:t>
      </w:r>
      <w:r w:rsidR="0052217F">
        <w:rPr>
          <w:rFonts w:eastAsia="Times New Roman"/>
        </w:rPr>
        <w:t xml:space="preserve">  0</w:t>
      </w:r>
      <w:r w:rsidR="004D09A8">
        <w:rPr>
          <w:rFonts w:eastAsia="Times New Roman"/>
        </w:rPr>
        <w:t>2</w:t>
      </w:r>
      <w:r w:rsidR="0052217F">
        <w:rPr>
          <w:rFonts w:eastAsia="Times New Roman"/>
        </w:rPr>
        <w:t xml:space="preserve"> </w:t>
      </w:r>
      <w:r w:rsidRPr="006C455F">
        <w:rPr>
          <w:rFonts w:eastAsia="Times New Roman"/>
          <w:lang w:val="vi-VN"/>
        </w:rPr>
        <w:t xml:space="preserve"> giáo viên; </w:t>
      </w:r>
      <w:r w:rsidRPr="006C455F">
        <w:rPr>
          <w:rFonts w:eastAsia="Times New Roman"/>
          <w:b/>
          <w:bCs/>
          <w:lang w:val="vi-VN"/>
        </w:rPr>
        <w:t>Trình độ đào tạo</w:t>
      </w:r>
      <w:r w:rsidRPr="006C455F">
        <w:rPr>
          <w:rFonts w:eastAsia="Times New Roman"/>
          <w:lang w:val="vi-VN"/>
        </w:rPr>
        <w:t>: Cao đẳng</w:t>
      </w:r>
      <w:r w:rsidR="0052217F">
        <w:rPr>
          <w:rFonts w:eastAsia="Times New Roman"/>
        </w:rPr>
        <w:t xml:space="preserve"> 01  </w:t>
      </w:r>
      <w:r w:rsidRPr="006C455F">
        <w:rPr>
          <w:rFonts w:eastAsia="Times New Roman"/>
          <w:lang w:val="vi-VN"/>
        </w:rPr>
        <w:t xml:space="preserve">giáo viên; Đại học: </w:t>
      </w:r>
      <w:r w:rsidR="0052217F">
        <w:rPr>
          <w:rFonts w:eastAsia="Times New Roman"/>
        </w:rPr>
        <w:t xml:space="preserve"> 0</w:t>
      </w:r>
      <w:r w:rsidR="004D09A8">
        <w:rPr>
          <w:rFonts w:eastAsia="Times New Roman"/>
        </w:rPr>
        <w:t>1</w:t>
      </w:r>
      <w:r w:rsidR="0052217F">
        <w:rPr>
          <w:rFonts w:eastAsia="Times New Roman"/>
        </w:rPr>
        <w:t xml:space="preserve"> </w:t>
      </w:r>
      <w:r w:rsidRPr="006C455F">
        <w:rPr>
          <w:rFonts w:eastAsia="Times New Roman"/>
          <w:lang w:val="vi-VN"/>
        </w:rPr>
        <w:t xml:space="preserve"> giáo viên; trên đại học: </w:t>
      </w:r>
      <w:r w:rsidR="0052217F">
        <w:rPr>
          <w:rFonts w:eastAsia="Times New Roman"/>
        </w:rPr>
        <w:t xml:space="preserve">0 </w:t>
      </w:r>
      <w:r w:rsidRPr="006C455F">
        <w:rPr>
          <w:rFonts w:eastAsia="Times New Roman"/>
          <w:lang w:val="vi-VN"/>
        </w:rPr>
        <w:t xml:space="preserve"> giáo viên.</w:t>
      </w:r>
    </w:p>
    <w:p w14:paraId="581992AB" w14:textId="6EEFF49D" w:rsidR="00C020F1" w:rsidRPr="006C455F" w:rsidRDefault="68C5F5AF" w:rsidP="68C5F5AF">
      <w:pPr>
        <w:spacing w:before="0" w:after="0"/>
        <w:ind w:firstLine="567"/>
        <w:jc w:val="both"/>
        <w:rPr>
          <w:rFonts w:eastAsia="Times New Roman"/>
          <w:b/>
          <w:bCs/>
          <w:lang w:val="vi-VN"/>
        </w:rPr>
      </w:pPr>
      <w:r w:rsidRPr="006C455F">
        <w:rPr>
          <w:rFonts w:eastAsia="Times New Roman"/>
          <w:b/>
          <w:bCs/>
          <w:lang w:val="vi-VN"/>
        </w:rPr>
        <w:t xml:space="preserve"> Mức đạt chuẩn nghề nghiệp giáo viên:</w:t>
      </w:r>
      <w:r w:rsidRPr="006C455F">
        <w:rPr>
          <w:rFonts w:eastAsia="Times New Roman"/>
          <w:lang w:val="vi-VN"/>
        </w:rPr>
        <w:t xml:space="preserve"> Tốt: </w:t>
      </w:r>
      <w:r w:rsidR="004D09A8">
        <w:rPr>
          <w:rFonts w:eastAsia="Times New Roman"/>
        </w:rPr>
        <w:t>1</w:t>
      </w:r>
      <w:r w:rsidR="0052217F">
        <w:rPr>
          <w:rFonts w:eastAsia="Times New Roman"/>
        </w:rPr>
        <w:t xml:space="preserve"> </w:t>
      </w:r>
      <w:r w:rsidRPr="006C455F">
        <w:rPr>
          <w:rFonts w:eastAsia="Times New Roman"/>
          <w:lang w:val="vi-VN"/>
        </w:rPr>
        <w:t xml:space="preserve"> giáo viên; Khá: </w:t>
      </w:r>
      <w:r w:rsidR="0052217F">
        <w:rPr>
          <w:rFonts w:eastAsia="Times New Roman"/>
        </w:rPr>
        <w:t xml:space="preserve"> </w:t>
      </w:r>
      <w:r w:rsidR="004D09A8">
        <w:rPr>
          <w:rFonts w:eastAsia="Times New Roman"/>
        </w:rPr>
        <w:t>1</w:t>
      </w:r>
      <w:r w:rsidR="0052217F">
        <w:rPr>
          <w:rFonts w:eastAsia="Times New Roman"/>
        </w:rPr>
        <w:t xml:space="preserve">  </w:t>
      </w:r>
      <w:r w:rsidRPr="006C455F">
        <w:rPr>
          <w:rFonts w:eastAsia="Times New Roman"/>
          <w:lang w:val="vi-VN"/>
        </w:rPr>
        <w:t xml:space="preserve"> giáo viên; Đạt: </w:t>
      </w:r>
      <w:r w:rsidR="000907CA" w:rsidRPr="006C455F">
        <w:rPr>
          <w:rFonts w:eastAsia="Times New Roman"/>
        </w:rPr>
        <w:t>…</w:t>
      </w:r>
      <w:r w:rsidRPr="006C455F">
        <w:rPr>
          <w:rFonts w:eastAsia="Times New Roman"/>
          <w:lang w:val="vi-VN"/>
        </w:rPr>
        <w:t xml:space="preserve"> giáo viên:; Chưa đạt: </w:t>
      </w:r>
      <w:r w:rsidR="000907CA" w:rsidRPr="006C455F">
        <w:rPr>
          <w:rFonts w:eastAsia="Times New Roman"/>
        </w:rPr>
        <w:t>…</w:t>
      </w:r>
      <w:r w:rsidRPr="006C455F">
        <w:rPr>
          <w:rFonts w:eastAsia="Times New Roman"/>
          <w:lang w:val="vi-VN"/>
        </w:rPr>
        <w:t xml:space="preserve"> giáo viên</w:t>
      </w:r>
    </w:p>
    <w:p w14:paraId="581992AC" w14:textId="0BCA10FA" w:rsidR="00ED1FEE" w:rsidRPr="006C455F" w:rsidRDefault="68C5F5AF" w:rsidP="68C5F5AF">
      <w:pPr>
        <w:spacing w:before="0" w:after="0"/>
        <w:ind w:firstLine="567"/>
        <w:jc w:val="both"/>
        <w:rPr>
          <w:rFonts w:eastAsia="Times New Roman"/>
          <w:i/>
          <w:iCs/>
          <w:lang w:val="vi-VN"/>
        </w:rPr>
      </w:pPr>
      <w:r w:rsidRPr="006C455F">
        <w:rPr>
          <w:rFonts w:eastAsia="Times New Roman"/>
          <w:b/>
          <w:bCs/>
          <w:lang w:val="vi-VN"/>
        </w:rPr>
        <w:t xml:space="preserve">3. Thiết bị dạy học: </w:t>
      </w:r>
    </w:p>
    <w:tbl>
      <w:tblPr>
        <w:tblStyle w:val="TableGrid"/>
        <w:tblW w:w="0" w:type="auto"/>
        <w:tblInd w:w="250" w:type="dxa"/>
        <w:tblLook w:val="04A0" w:firstRow="1" w:lastRow="0" w:firstColumn="1" w:lastColumn="0" w:noHBand="0" w:noVBand="1"/>
      </w:tblPr>
      <w:tblGrid>
        <w:gridCol w:w="1163"/>
        <w:gridCol w:w="3657"/>
        <w:gridCol w:w="1162"/>
        <w:gridCol w:w="6776"/>
        <w:gridCol w:w="1554"/>
      </w:tblGrid>
      <w:tr w:rsidR="00C33F69" w:rsidRPr="000651F1" w14:paraId="581992B2" w14:textId="77777777" w:rsidTr="00C33F69">
        <w:tc>
          <w:tcPr>
            <w:tcW w:w="1163" w:type="dxa"/>
            <w:shd w:val="clear" w:color="auto" w:fill="auto"/>
            <w:vAlign w:val="center"/>
          </w:tcPr>
          <w:p w14:paraId="581992AD" w14:textId="77777777" w:rsidR="00424351" w:rsidRPr="000651F1" w:rsidRDefault="00424351" w:rsidP="00F43824">
            <w:pPr>
              <w:jc w:val="center"/>
              <w:rPr>
                <w:b/>
                <w:bCs/>
                <w:color w:val="auto"/>
                <w:sz w:val="26"/>
                <w:szCs w:val="26"/>
                <w:lang w:val="vi-VN"/>
              </w:rPr>
            </w:pPr>
            <w:r w:rsidRPr="000651F1">
              <w:rPr>
                <w:b/>
                <w:bCs/>
                <w:color w:val="auto"/>
                <w:sz w:val="26"/>
                <w:szCs w:val="26"/>
                <w:lang w:val="vi-VN"/>
              </w:rPr>
              <w:t>STT</w:t>
            </w:r>
          </w:p>
        </w:tc>
        <w:tc>
          <w:tcPr>
            <w:tcW w:w="3657" w:type="dxa"/>
            <w:shd w:val="clear" w:color="auto" w:fill="auto"/>
            <w:vAlign w:val="center"/>
          </w:tcPr>
          <w:p w14:paraId="581992AE" w14:textId="77777777" w:rsidR="00424351" w:rsidRPr="000651F1" w:rsidRDefault="004123CF" w:rsidP="00F43824">
            <w:pPr>
              <w:jc w:val="center"/>
              <w:rPr>
                <w:b/>
                <w:bCs/>
                <w:color w:val="auto"/>
                <w:sz w:val="26"/>
                <w:szCs w:val="26"/>
              </w:rPr>
            </w:pPr>
            <w:r w:rsidRPr="000651F1">
              <w:rPr>
                <w:b/>
                <w:bCs/>
                <w:color w:val="auto"/>
                <w:sz w:val="26"/>
                <w:szCs w:val="26"/>
              </w:rPr>
              <w:t>T</w:t>
            </w:r>
            <w:r w:rsidR="000D31A1" w:rsidRPr="000651F1">
              <w:rPr>
                <w:b/>
                <w:bCs/>
                <w:color w:val="auto"/>
                <w:sz w:val="26"/>
                <w:szCs w:val="26"/>
                <w:lang w:val="vi-VN"/>
              </w:rPr>
              <w:t>hiết bị dạy học</w:t>
            </w:r>
          </w:p>
        </w:tc>
        <w:tc>
          <w:tcPr>
            <w:tcW w:w="1162" w:type="dxa"/>
            <w:shd w:val="clear" w:color="auto" w:fill="auto"/>
            <w:vAlign w:val="center"/>
          </w:tcPr>
          <w:p w14:paraId="581992AF" w14:textId="77777777" w:rsidR="00424351" w:rsidRPr="000651F1" w:rsidRDefault="00424351" w:rsidP="00F43824">
            <w:pPr>
              <w:jc w:val="center"/>
              <w:rPr>
                <w:b/>
                <w:bCs/>
                <w:color w:val="auto"/>
                <w:sz w:val="26"/>
                <w:szCs w:val="26"/>
                <w:lang w:val="vi-VN"/>
              </w:rPr>
            </w:pPr>
            <w:r w:rsidRPr="000651F1">
              <w:rPr>
                <w:b/>
                <w:bCs/>
                <w:color w:val="auto"/>
                <w:sz w:val="26"/>
                <w:szCs w:val="26"/>
                <w:lang w:val="vi-VN"/>
              </w:rPr>
              <w:t>Số lượng</w:t>
            </w:r>
          </w:p>
        </w:tc>
        <w:tc>
          <w:tcPr>
            <w:tcW w:w="6776" w:type="dxa"/>
            <w:shd w:val="clear" w:color="auto" w:fill="auto"/>
            <w:vAlign w:val="center"/>
          </w:tcPr>
          <w:p w14:paraId="581992B0" w14:textId="77777777" w:rsidR="00424351" w:rsidRPr="000651F1" w:rsidRDefault="000D31A1" w:rsidP="00F43824">
            <w:pPr>
              <w:jc w:val="center"/>
              <w:rPr>
                <w:b/>
                <w:bCs/>
                <w:color w:val="auto"/>
                <w:sz w:val="26"/>
                <w:szCs w:val="26"/>
                <w:lang w:val="vi-VN"/>
              </w:rPr>
            </w:pPr>
            <w:r w:rsidRPr="000651F1">
              <w:rPr>
                <w:b/>
                <w:bCs/>
                <w:color w:val="auto"/>
                <w:sz w:val="26"/>
                <w:szCs w:val="26"/>
                <w:lang w:val="vi-VN"/>
              </w:rPr>
              <w:t>Các bài thí nghiệm/thực hành</w:t>
            </w:r>
          </w:p>
        </w:tc>
        <w:tc>
          <w:tcPr>
            <w:tcW w:w="1554" w:type="dxa"/>
            <w:shd w:val="clear" w:color="auto" w:fill="auto"/>
            <w:vAlign w:val="center"/>
          </w:tcPr>
          <w:p w14:paraId="581992B1" w14:textId="77777777" w:rsidR="00424351" w:rsidRPr="000651F1" w:rsidRDefault="00424351" w:rsidP="00F43824">
            <w:pPr>
              <w:jc w:val="center"/>
              <w:rPr>
                <w:b/>
                <w:bCs/>
                <w:color w:val="auto"/>
                <w:sz w:val="26"/>
                <w:szCs w:val="26"/>
                <w:lang w:val="vi-VN"/>
              </w:rPr>
            </w:pPr>
            <w:r w:rsidRPr="000651F1">
              <w:rPr>
                <w:b/>
                <w:bCs/>
                <w:color w:val="auto"/>
                <w:sz w:val="26"/>
                <w:szCs w:val="26"/>
                <w:lang w:val="vi-VN"/>
              </w:rPr>
              <w:t>Ghi ch</w:t>
            </w:r>
            <w:r w:rsidR="000D31A1" w:rsidRPr="000651F1">
              <w:rPr>
                <w:b/>
                <w:bCs/>
                <w:color w:val="auto"/>
                <w:sz w:val="26"/>
                <w:szCs w:val="26"/>
                <w:lang w:val="vi-VN"/>
              </w:rPr>
              <w:t>ú</w:t>
            </w:r>
          </w:p>
        </w:tc>
      </w:tr>
      <w:tr w:rsidR="00424351" w:rsidRPr="000651F1" w14:paraId="581992B8" w14:textId="77777777" w:rsidTr="00613EC4">
        <w:tc>
          <w:tcPr>
            <w:tcW w:w="1163" w:type="dxa"/>
            <w:vAlign w:val="center"/>
          </w:tcPr>
          <w:p w14:paraId="581992B3" w14:textId="77777777" w:rsidR="00424351" w:rsidRPr="000651F1" w:rsidRDefault="000D31A1" w:rsidP="00F43824">
            <w:pPr>
              <w:jc w:val="center"/>
              <w:rPr>
                <w:sz w:val="26"/>
                <w:szCs w:val="26"/>
                <w:lang w:val="vi-VN"/>
              </w:rPr>
            </w:pPr>
            <w:r w:rsidRPr="000651F1">
              <w:rPr>
                <w:sz w:val="26"/>
                <w:szCs w:val="26"/>
                <w:lang w:val="vi-VN"/>
              </w:rPr>
              <w:t>1</w:t>
            </w:r>
          </w:p>
        </w:tc>
        <w:tc>
          <w:tcPr>
            <w:tcW w:w="3657" w:type="dxa"/>
            <w:vAlign w:val="center"/>
          </w:tcPr>
          <w:p w14:paraId="581992B4" w14:textId="1F8F8BE0" w:rsidR="00424351" w:rsidRPr="000651F1" w:rsidRDefault="006259DA" w:rsidP="68C5F5AF">
            <w:pPr>
              <w:rPr>
                <w:rFonts w:eastAsia="Arial"/>
                <w:spacing w:val="-6"/>
                <w:sz w:val="26"/>
                <w:szCs w:val="26"/>
                <w:lang w:val="vi-VN"/>
              </w:rPr>
            </w:pPr>
            <w:r w:rsidRPr="000651F1">
              <w:rPr>
                <w:rFonts w:eastAsia="Arial"/>
                <w:spacing w:val="-6"/>
                <w:sz w:val="26"/>
                <w:szCs w:val="26"/>
                <w:lang w:val="vi-VN"/>
              </w:rPr>
              <w:t>Máy tính, ti vi kết nối mạng tại các phòng học.</w:t>
            </w:r>
          </w:p>
        </w:tc>
        <w:tc>
          <w:tcPr>
            <w:tcW w:w="1162" w:type="dxa"/>
            <w:vAlign w:val="center"/>
          </w:tcPr>
          <w:p w14:paraId="581992B5" w14:textId="5B172299" w:rsidR="00424351" w:rsidRPr="000651F1" w:rsidRDefault="006259DA" w:rsidP="00F43824">
            <w:pPr>
              <w:jc w:val="center"/>
              <w:rPr>
                <w:sz w:val="26"/>
                <w:szCs w:val="26"/>
              </w:rPr>
            </w:pPr>
            <w:r w:rsidRPr="000651F1">
              <w:rPr>
                <w:sz w:val="26"/>
                <w:szCs w:val="26"/>
              </w:rPr>
              <w:t>bộ</w:t>
            </w:r>
          </w:p>
        </w:tc>
        <w:tc>
          <w:tcPr>
            <w:tcW w:w="6776" w:type="dxa"/>
            <w:vAlign w:val="center"/>
          </w:tcPr>
          <w:p w14:paraId="581992B6" w14:textId="06F88783" w:rsidR="00424351" w:rsidRPr="000651F1" w:rsidRDefault="00804591" w:rsidP="00F43824">
            <w:pPr>
              <w:jc w:val="both"/>
              <w:rPr>
                <w:sz w:val="26"/>
                <w:szCs w:val="26"/>
              </w:rPr>
            </w:pPr>
            <w:r w:rsidRPr="000651F1">
              <w:rPr>
                <w:sz w:val="26"/>
                <w:szCs w:val="26"/>
              </w:rPr>
              <w:t xml:space="preserve">Dùng </w:t>
            </w:r>
            <w:r w:rsidR="00E86D52" w:rsidRPr="000651F1">
              <w:rPr>
                <w:sz w:val="26"/>
                <w:szCs w:val="26"/>
              </w:rPr>
              <w:t xml:space="preserve">cho </w:t>
            </w:r>
            <w:r w:rsidRPr="000651F1">
              <w:rPr>
                <w:sz w:val="26"/>
                <w:szCs w:val="26"/>
              </w:rPr>
              <w:t>các tiết d</w:t>
            </w:r>
            <w:r w:rsidR="006445BC" w:rsidRPr="000651F1">
              <w:rPr>
                <w:sz w:val="26"/>
                <w:szCs w:val="26"/>
              </w:rPr>
              <w:t>ạ</w:t>
            </w:r>
            <w:r w:rsidR="00E86D52" w:rsidRPr="000651F1">
              <w:rPr>
                <w:sz w:val="26"/>
                <w:szCs w:val="26"/>
              </w:rPr>
              <w:t>y có ứng dụng CNTT</w:t>
            </w:r>
          </w:p>
        </w:tc>
        <w:tc>
          <w:tcPr>
            <w:tcW w:w="1554" w:type="dxa"/>
            <w:vAlign w:val="center"/>
          </w:tcPr>
          <w:p w14:paraId="581992B7" w14:textId="77777777" w:rsidR="00424351" w:rsidRPr="000651F1" w:rsidRDefault="00424351" w:rsidP="00F43824">
            <w:pPr>
              <w:jc w:val="both"/>
              <w:rPr>
                <w:sz w:val="26"/>
                <w:szCs w:val="26"/>
                <w:lang w:val="vi-VN"/>
              </w:rPr>
            </w:pPr>
          </w:p>
        </w:tc>
      </w:tr>
      <w:tr w:rsidR="00424351" w:rsidRPr="000651F1" w14:paraId="581992BE" w14:textId="77777777" w:rsidTr="00613EC4">
        <w:tc>
          <w:tcPr>
            <w:tcW w:w="1163" w:type="dxa"/>
            <w:vAlign w:val="center"/>
          </w:tcPr>
          <w:p w14:paraId="581992B9" w14:textId="77777777" w:rsidR="00424351" w:rsidRPr="000651F1" w:rsidRDefault="000D31A1" w:rsidP="00F43824">
            <w:pPr>
              <w:jc w:val="center"/>
              <w:rPr>
                <w:sz w:val="26"/>
                <w:szCs w:val="26"/>
                <w:lang w:val="vi-VN"/>
              </w:rPr>
            </w:pPr>
            <w:r w:rsidRPr="000651F1">
              <w:rPr>
                <w:sz w:val="26"/>
                <w:szCs w:val="26"/>
                <w:lang w:val="vi-VN"/>
              </w:rPr>
              <w:t>2</w:t>
            </w:r>
          </w:p>
        </w:tc>
        <w:tc>
          <w:tcPr>
            <w:tcW w:w="3657" w:type="dxa"/>
            <w:vAlign w:val="center"/>
          </w:tcPr>
          <w:p w14:paraId="581992BA" w14:textId="77777777" w:rsidR="00424351" w:rsidRPr="000651F1" w:rsidRDefault="00804591" w:rsidP="00F43824">
            <w:pPr>
              <w:jc w:val="both"/>
              <w:rPr>
                <w:sz w:val="26"/>
                <w:szCs w:val="26"/>
                <w:lang w:val="vi-VN"/>
              </w:rPr>
            </w:pPr>
            <w:r w:rsidRPr="000651F1">
              <w:rPr>
                <w:rFonts w:eastAsia="Arial"/>
                <w:spacing w:val="-6"/>
                <w:sz w:val="26"/>
                <w:szCs w:val="26"/>
                <w:lang w:val="vi-VN"/>
              </w:rPr>
              <w:t>Thước kẻ, Eke, compa của giáo viên</w:t>
            </w:r>
          </w:p>
        </w:tc>
        <w:tc>
          <w:tcPr>
            <w:tcW w:w="1162" w:type="dxa"/>
            <w:vAlign w:val="center"/>
          </w:tcPr>
          <w:p w14:paraId="581992BB" w14:textId="2197264B" w:rsidR="00424351" w:rsidRPr="000651F1" w:rsidRDefault="00804591" w:rsidP="00F43824">
            <w:pPr>
              <w:jc w:val="center"/>
              <w:rPr>
                <w:sz w:val="26"/>
                <w:szCs w:val="26"/>
              </w:rPr>
            </w:pPr>
            <w:r w:rsidRPr="000651F1">
              <w:rPr>
                <w:sz w:val="26"/>
                <w:szCs w:val="26"/>
              </w:rPr>
              <w:t>bộ</w:t>
            </w:r>
          </w:p>
        </w:tc>
        <w:tc>
          <w:tcPr>
            <w:tcW w:w="6776" w:type="dxa"/>
            <w:vAlign w:val="center"/>
          </w:tcPr>
          <w:p w14:paraId="581992BC" w14:textId="77777777" w:rsidR="00424351" w:rsidRPr="000651F1" w:rsidRDefault="00804591" w:rsidP="00F43824">
            <w:pPr>
              <w:jc w:val="both"/>
              <w:rPr>
                <w:sz w:val="26"/>
                <w:szCs w:val="26"/>
                <w:lang w:val="vi-VN"/>
              </w:rPr>
            </w:pPr>
            <w:r w:rsidRPr="000651F1">
              <w:rPr>
                <w:rFonts w:eastAsia="Arial"/>
                <w:sz w:val="26"/>
                <w:szCs w:val="26"/>
              </w:rPr>
              <w:t xml:space="preserve">Dụng cụ vẽ hình dùng cho các tiết </w:t>
            </w:r>
            <w:r w:rsidR="00965892" w:rsidRPr="000651F1">
              <w:rPr>
                <w:rFonts w:eastAsia="Arial"/>
                <w:sz w:val="26"/>
                <w:szCs w:val="26"/>
              </w:rPr>
              <w:t xml:space="preserve">hình </w:t>
            </w:r>
            <w:r w:rsidRPr="000651F1">
              <w:rPr>
                <w:rFonts w:eastAsia="Arial"/>
                <w:sz w:val="26"/>
                <w:szCs w:val="26"/>
              </w:rPr>
              <w:t>học</w:t>
            </w:r>
          </w:p>
        </w:tc>
        <w:tc>
          <w:tcPr>
            <w:tcW w:w="1554" w:type="dxa"/>
            <w:vAlign w:val="center"/>
          </w:tcPr>
          <w:p w14:paraId="581992BD" w14:textId="77777777" w:rsidR="00424351" w:rsidRPr="000651F1" w:rsidRDefault="00424351" w:rsidP="00F43824">
            <w:pPr>
              <w:jc w:val="both"/>
              <w:rPr>
                <w:sz w:val="26"/>
                <w:szCs w:val="26"/>
                <w:lang w:val="vi-VN"/>
              </w:rPr>
            </w:pPr>
          </w:p>
        </w:tc>
      </w:tr>
      <w:tr w:rsidR="00CE7ECC" w:rsidRPr="000651F1" w14:paraId="581992C4" w14:textId="77777777" w:rsidTr="00734119">
        <w:tc>
          <w:tcPr>
            <w:tcW w:w="1163" w:type="dxa"/>
            <w:vAlign w:val="center"/>
          </w:tcPr>
          <w:p w14:paraId="581992BF" w14:textId="77777777" w:rsidR="00CE7ECC" w:rsidRPr="000651F1" w:rsidRDefault="00CE7ECC" w:rsidP="00CE7ECC">
            <w:pPr>
              <w:jc w:val="center"/>
              <w:rPr>
                <w:sz w:val="26"/>
                <w:szCs w:val="26"/>
              </w:rPr>
            </w:pPr>
            <w:r w:rsidRPr="000651F1">
              <w:rPr>
                <w:sz w:val="26"/>
                <w:szCs w:val="26"/>
              </w:rPr>
              <w:t>3</w:t>
            </w:r>
          </w:p>
        </w:tc>
        <w:tc>
          <w:tcPr>
            <w:tcW w:w="3657" w:type="dxa"/>
          </w:tcPr>
          <w:p w14:paraId="581992C0" w14:textId="2CB8B6D6" w:rsidR="00CE7ECC" w:rsidRPr="000651F1" w:rsidRDefault="00CE7ECC" w:rsidP="00CE7ECC">
            <w:pPr>
              <w:jc w:val="both"/>
              <w:rPr>
                <w:sz w:val="26"/>
                <w:szCs w:val="26"/>
              </w:rPr>
            </w:pPr>
            <w:r w:rsidRPr="006733D2">
              <w:rPr>
                <w:sz w:val="24"/>
                <w:szCs w:val="24"/>
              </w:rPr>
              <w:t>Nước, đường cát, muối,cốc đo, cân đồng hồ</w:t>
            </w:r>
          </w:p>
        </w:tc>
        <w:tc>
          <w:tcPr>
            <w:tcW w:w="1162" w:type="dxa"/>
            <w:vAlign w:val="center"/>
          </w:tcPr>
          <w:p w14:paraId="581992C1" w14:textId="6B456497" w:rsidR="00CE7ECC" w:rsidRPr="000651F1" w:rsidRDefault="00CE7ECC" w:rsidP="00CE7ECC">
            <w:pPr>
              <w:jc w:val="center"/>
              <w:rPr>
                <w:sz w:val="26"/>
                <w:szCs w:val="26"/>
              </w:rPr>
            </w:pPr>
          </w:p>
        </w:tc>
        <w:tc>
          <w:tcPr>
            <w:tcW w:w="6776" w:type="dxa"/>
            <w:vAlign w:val="center"/>
          </w:tcPr>
          <w:p w14:paraId="581992C2" w14:textId="26F444F3" w:rsidR="00CE7ECC" w:rsidRPr="000651F1" w:rsidRDefault="00CE7ECC" w:rsidP="00CE7ECC">
            <w:pPr>
              <w:jc w:val="both"/>
              <w:rPr>
                <w:sz w:val="26"/>
                <w:szCs w:val="26"/>
              </w:rPr>
            </w:pPr>
            <w:r>
              <w:rPr>
                <w:sz w:val="26"/>
                <w:szCs w:val="26"/>
              </w:rPr>
              <w:t>H</w:t>
            </w:r>
            <w:r w:rsidRPr="000651F1">
              <w:rPr>
                <w:sz w:val="26"/>
                <w:szCs w:val="26"/>
              </w:rPr>
              <w:t>oạt động trải nghiệm</w:t>
            </w:r>
            <w:r>
              <w:rPr>
                <w:sz w:val="26"/>
                <w:szCs w:val="26"/>
              </w:rPr>
              <w:t xml:space="preserve"> Pha chế dung dịch</w:t>
            </w:r>
          </w:p>
        </w:tc>
        <w:tc>
          <w:tcPr>
            <w:tcW w:w="1554" w:type="dxa"/>
            <w:vAlign w:val="center"/>
          </w:tcPr>
          <w:p w14:paraId="581992C3" w14:textId="77777777" w:rsidR="00CE7ECC" w:rsidRPr="000651F1" w:rsidRDefault="00CE7ECC" w:rsidP="00CE7ECC">
            <w:pPr>
              <w:jc w:val="both"/>
              <w:rPr>
                <w:sz w:val="26"/>
                <w:szCs w:val="26"/>
                <w:lang w:val="vi-VN"/>
              </w:rPr>
            </w:pPr>
          </w:p>
        </w:tc>
      </w:tr>
      <w:tr w:rsidR="00CE7ECC" w:rsidRPr="000651F1" w14:paraId="42E5D7A5" w14:textId="77777777" w:rsidTr="00613EC4">
        <w:tc>
          <w:tcPr>
            <w:tcW w:w="1163" w:type="dxa"/>
            <w:vAlign w:val="center"/>
          </w:tcPr>
          <w:p w14:paraId="2661758E" w14:textId="068EAF62" w:rsidR="00CE7ECC" w:rsidRPr="000651F1" w:rsidRDefault="00CE7ECC" w:rsidP="00CE7ECC">
            <w:pPr>
              <w:jc w:val="center"/>
              <w:rPr>
                <w:sz w:val="26"/>
                <w:szCs w:val="26"/>
              </w:rPr>
            </w:pPr>
            <w:r w:rsidRPr="000651F1">
              <w:rPr>
                <w:sz w:val="26"/>
                <w:szCs w:val="26"/>
              </w:rPr>
              <w:t>4</w:t>
            </w:r>
          </w:p>
        </w:tc>
        <w:tc>
          <w:tcPr>
            <w:tcW w:w="3657" w:type="dxa"/>
            <w:vAlign w:val="center"/>
          </w:tcPr>
          <w:p w14:paraId="03E7886E" w14:textId="3427327F" w:rsidR="00CE7ECC" w:rsidRPr="000651F1" w:rsidRDefault="00CE7ECC" w:rsidP="00CE7ECC">
            <w:pPr>
              <w:jc w:val="both"/>
              <w:rPr>
                <w:sz w:val="26"/>
                <w:szCs w:val="26"/>
              </w:rPr>
            </w:pPr>
            <w:r w:rsidRPr="000651F1">
              <w:rPr>
                <w:sz w:val="26"/>
                <w:szCs w:val="26"/>
              </w:rPr>
              <w:t>Dụng cụ: Đồng xu, xúc sắc, banh nhựa, bi màu……</w:t>
            </w:r>
          </w:p>
        </w:tc>
        <w:tc>
          <w:tcPr>
            <w:tcW w:w="1162" w:type="dxa"/>
            <w:vAlign w:val="center"/>
          </w:tcPr>
          <w:p w14:paraId="64698E25" w14:textId="3DAB3AB8" w:rsidR="00CE7ECC" w:rsidRPr="000651F1" w:rsidRDefault="00CE7ECC" w:rsidP="00CE7ECC">
            <w:pPr>
              <w:jc w:val="center"/>
              <w:rPr>
                <w:sz w:val="26"/>
                <w:szCs w:val="26"/>
              </w:rPr>
            </w:pPr>
            <w:r w:rsidRPr="000651F1">
              <w:rPr>
                <w:sz w:val="26"/>
                <w:szCs w:val="26"/>
              </w:rPr>
              <w:t>bộ</w:t>
            </w:r>
          </w:p>
        </w:tc>
        <w:tc>
          <w:tcPr>
            <w:tcW w:w="6776" w:type="dxa"/>
            <w:vAlign w:val="center"/>
          </w:tcPr>
          <w:p w14:paraId="407F0565" w14:textId="47C4F4FF" w:rsidR="00CE7ECC" w:rsidRPr="000651F1" w:rsidRDefault="00CE7ECC" w:rsidP="00CE7ECC">
            <w:pPr>
              <w:jc w:val="both"/>
              <w:rPr>
                <w:sz w:val="26"/>
                <w:szCs w:val="26"/>
              </w:rPr>
            </w:pPr>
            <w:r w:rsidRPr="000651F1">
              <w:rPr>
                <w:sz w:val="26"/>
                <w:szCs w:val="26"/>
              </w:rPr>
              <w:t>Dùng cho môn xác suất và thống kê</w:t>
            </w:r>
          </w:p>
        </w:tc>
        <w:tc>
          <w:tcPr>
            <w:tcW w:w="1554" w:type="dxa"/>
            <w:vAlign w:val="center"/>
          </w:tcPr>
          <w:p w14:paraId="63FED95E" w14:textId="77777777" w:rsidR="00CE7ECC" w:rsidRPr="000651F1" w:rsidRDefault="00CE7ECC" w:rsidP="00CE7ECC">
            <w:pPr>
              <w:jc w:val="both"/>
              <w:rPr>
                <w:sz w:val="26"/>
                <w:szCs w:val="26"/>
                <w:lang w:val="vi-VN"/>
              </w:rPr>
            </w:pPr>
          </w:p>
        </w:tc>
      </w:tr>
      <w:tr w:rsidR="00CE7ECC" w:rsidRPr="000651F1" w14:paraId="4D82C10F" w14:textId="77777777" w:rsidTr="00613EC4">
        <w:tc>
          <w:tcPr>
            <w:tcW w:w="1163" w:type="dxa"/>
            <w:vAlign w:val="center"/>
          </w:tcPr>
          <w:p w14:paraId="2925A7B0" w14:textId="2C354640" w:rsidR="00CE7ECC" w:rsidRPr="000651F1" w:rsidRDefault="00CE7ECC" w:rsidP="00CE7ECC">
            <w:pPr>
              <w:jc w:val="center"/>
              <w:rPr>
                <w:sz w:val="26"/>
                <w:szCs w:val="26"/>
              </w:rPr>
            </w:pPr>
            <w:r w:rsidRPr="000651F1">
              <w:rPr>
                <w:sz w:val="26"/>
                <w:szCs w:val="26"/>
              </w:rPr>
              <w:t>5</w:t>
            </w:r>
          </w:p>
        </w:tc>
        <w:tc>
          <w:tcPr>
            <w:tcW w:w="3657" w:type="dxa"/>
            <w:vAlign w:val="center"/>
          </w:tcPr>
          <w:p w14:paraId="249EE561" w14:textId="4F01234D" w:rsidR="00CE7ECC" w:rsidRPr="000651F1" w:rsidRDefault="00CE7ECC" w:rsidP="00CE7ECC">
            <w:pPr>
              <w:jc w:val="both"/>
              <w:rPr>
                <w:sz w:val="26"/>
                <w:szCs w:val="26"/>
              </w:rPr>
            </w:pPr>
            <w:r w:rsidRPr="000651F1">
              <w:rPr>
                <w:sz w:val="26"/>
                <w:szCs w:val="26"/>
              </w:rPr>
              <w:t>Máy tính cầm tay</w:t>
            </w:r>
          </w:p>
        </w:tc>
        <w:tc>
          <w:tcPr>
            <w:tcW w:w="1162" w:type="dxa"/>
            <w:vAlign w:val="center"/>
          </w:tcPr>
          <w:p w14:paraId="7ED276ED" w14:textId="16B30D30" w:rsidR="00CE7ECC" w:rsidRPr="000651F1" w:rsidRDefault="00CE7ECC" w:rsidP="00CE7ECC">
            <w:pPr>
              <w:jc w:val="center"/>
              <w:rPr>
                <w:sz w:val="26"/>
                <w:szCs w:val="26"/>
              </w:rPr>
            </w:pPr>
            <w:r w:rsidRPr="000651F1">
              <w:rPr>
                <w:sz w:val="26"/>
                <w:szCs w:val="26"/>
              </w:rPr>
              <w:t>cái</w:t>
            </w:r>
          </w:p>
        </w:tc>
        <w:tc>
          <w:tcPr>
            <w:tcW w:w="6776" w:type="dxa"/>
            <w:vAlign w:val="center"/>
          </w:tcPr>
          <w:p w14:paraId="6B29673E" w14:textId="642E1E6F" w:rsidR="00CE7ECC" w:rsidRPr="000651F1" w:rsidRDefault="00CE7ECC" w:rsidP="00CE7ECC">
            <w:pPr>
              <w:jc w:val="both"/>
              <w:rPr>
                <w:sz w:val="26"/>
                <w:szCs w:val="26"/>
              </w:rPr>
            </w:pPr>
            <w:r w:rsidRPr="000651F1">
              <w:rPr>
                <w:sz w:val="26"/>
                <w:szCs w:val="26"/>
              </w:rPr>
              <w:t>Dùng tính toán, thực hành sử dụng MTCT</w:t>
            </w:r>
          </w:p>
        </w:tc>
        <w:tc>
          <w:tcPr>
            <w:tcW w:w="1554" w:type="dxa"/>
            <w:vAlign w:val="center"/>
          </w:tcPr>
          <w:p w14:paraId="2E6AAD2F" w14:textId="77777777" w:rsidR="00CE7ECC" w:rsidRPr="000651F1" w:rsidRDefault="00CE7ECC" w:rsidP="00CE7ECC">
            <w:pPr>
              <w:jc w:val="both"/>
              <w:rPr>
                <w:sz w:val="26"/>
                <w:szCs w:val="26"/>
                <w:lang w:val="vi-VN"/>
              </w:rPr>
            </w:pPr>
          </w:p>
        </w:tc>
      </w:tr>
      <w:tr w:rsidR="00CE7ECC" w:rsidRPr="000651F1" w14:paraId="7A1EBA33" w14:textId="77777777" w:rsidTr="00613EC4">
        <w:tc>
          <w:tcPr>
            <w:tcW w:w="1163" w:type="dxa"/>
            <w:vAlign w:val="center"/>
          </w:tcPr>
          <w:p w14:paraId="00761E3F" w14:textId="07DA1F35" w:rsidR="00CE7ECC" w:rsidRPr="000651F1" w:rsidRDefault="00CE7ECC" w:rsidP="00CE7ECC">
            <w:pPr>
              <w:jc w:val="center"/>
              <w:rPr>
                <w:sz w:val="26"/>
                <w:szCs w:val="26"/>
              </w:rPr>
            </w:pPr>
            <w:r w:rsidRPr="000651F1">
              <w:rPr>
                <w:sz w:val="26"/>
                <w:szCs w:val="26"/>
              </w:rPr>
              <w:t>6</w:t>
            </w:r>
          </w:p>
        </w:tc>
        <w:tc>
          <w:tcPr>
            <w:tcW w:w="3657" w:type="dxa"/>
            <w:vAlign w:val="center"/>
          </w:tcPr>
          <w:p w14:paraId="4E730FE8" w14:textId="1F2E1A26" w:rsidR="00CE7ECC" w:rsidRPr="000651F1" w:rsidRDefault="00CE7ECC" w:rsidP="00CE7ECC">
            <w:pPr>
              <w:jc w:val="both"/>
              <w:rPr>
                <w:sz w:val="26"/>
                <w:szCs w:val="26"/>
              </w:rPr>
            </w:pPr>
            <w:r w:rsidRPr="000651F1">
              <w:rPr>
                <w:sz w:val="26"/>
                <w:szCs w:val="26"/>
              </w:rPr>
              <w:t>Thước thực hành</w:t>
            </w:r>
          </w:p>
        </w:tc>
        <w:tc>
          <w:tcPr>
            <w:tcW w:w="1162" w:type="dxa"/>
            <w:vAlign w:val="center"/>
          </w:tcPr>
          <w:p w14:paraId="2F3619E4" w14:textId="6BBE079F" w:rsidR="00CE7ECC" w:rsidRPr="000651F1" w:rsidRDefault="00CE7ECC" w:rsidP="00CE7ECC">
            <w:pPr>
              <w:jc w:val="center"/>
              <w:rPr>
                <w:sz w:val="26"/>
                <w:szCs w:val="26"/>
              </w:rPr>
            </w:pPr>
            <w:r w:rsidRPr="000651F1">
              <w:rPr>
                <w:sz w:val="26"/>
                <w:szCs w:val="26"/>
              </w:rPr>
              <w:t>bộ</w:t>
            </w:r>
          </w:p>
        </w:tc>
        <w:tc>
          <w:tcPr>
            <w:tcW w:w="6776" w:type="dxa"/>
            <w:vAlign w:val="center"/>
          </w:tcPr>
          <w:p w14:paraId="498C0044" w14:textId="2FB21DB3" w:rsidR="00CE7ECC" w:rsidRPr="000651F1" w:rsidRDefault="00CE7ECC" w:rsidP="00CE7ECC">
            <w:pPr>
              <w:jc w:val="both"/>
              <w:rPr>
                <w:sz w:val="26"/>
                <w:szCs w:val="26"/>
              </w:rPr>
            </w:pPr>
            <w:r w:rsidRPr="000651F1">
              <w:rPr>
                <w:sz w:val="26"/>
                <w:szCs w:val="26"/>
              </w:rPr>
              <w:t>Thực hành đo chiều cao, đo khoảng cách</w:t>
            </w:r>
          </w:p>
        </w:tc>
        <w:tc>
          <w:tcPr>
            <w:tcW w:w="1554" w:type="dxa"/>
            <w:vAlign w:val="center"/>
          </w:tcPr>
          <w:p w14:paraId="1AF312A3" w14:textId="77777777" w:rsidR="00CE7ECC" w:rsidRPr="000651F1" w:rsidRDefault="00CE7ECC" w:rsidP="00CE7ECC">
            <w:pPr>
              <w:jc w:val="both"/>
              <w:rPr>
                <w:sz w:val="26"/>
                <w:szCs w:val="26"/>
                <w:lang w:val="vi-VN"/>
              </w:rPr>
            </w:pPr>
          </w:p>
        </w:tc>
      </w:tr>
      <w:tr w:rsidR="00FF32C2" w:rsidRPr="000651F1" w14:paraId="6FC84847" w14:textId="77777777" w:rsidTr="00613EC4">
        <w:tc>
          <w:tcPr>
            <w:tcW w:w="1163" w:type="dxa"/>
            <w:vAlign w:val="center"/>
          </w:tcPr>
          <w:p w14:paraId="46737F8C" w14:textId="7189BF2E" w:rsidR="00FF32C2" w:rsidRPr="000651F1" w:rsidRDefault="00FF32C2" w:rsidP="00CE7ECC">
            <w:pPr>
              <w:jc w:val="center"/>
              <w:rPr>
                <w:sz w:val="26"/>
                <w:szCs w:val="26"/>
              </w:rPr>
            </w:pPr>
            <w:r>
              <w:rPr>
                <w:sz w:val="26"/>
                <w:szCs w:val="26"/>
              </w:rPr>
              <w:t>7</w:t>
            </w:r>
          </w:p>
        </w:tc>
        <w:tc>
          <w:tcPr>
            <w:tcW w:w="3657" w:type="dxa"/>
            <w:vAlign w:val="center"/>
          </w:tcPr>
          <w:p w14:paraId="57F101BD" w14:textId="6D58EED9" w:rsidR="00FF32C2" w:rsidRPr="000651F1" w:rsidRDefault="00FF32C2" w:rsidP="00CE7ECC">
            <w:pPr>
              <w:jc w:val="both"/>
              <w:rPr>
                <w:sz w:val="26"/>
                <w:szCs w:val="26"/>
              </w:rPr>
            </w:pPr>
            <w:r>
              <w:rPr>
                <w:sz w:val="26"/>
                <w:szCs w:val="26"/>
              </w:rPr>
              <w:t>Mô hình: Hình trụ, hình nón, hình cầu</w:t>
            </w:r>
          </w:p>
        </w:tc>
        <w:tc>
          <w:tcPr>
            <w:tcW w:w="1162" w:type="dxa"/>
            <w:vAlign w:val="center"/>
          </w:tcPr>
          <w:p w14:paraId="53DC8E5E" w14:textId="03196227" w:rsidR="00FF32C2" w:rsidRPr="000651F1" w:rsidRDefault="00FF32C2" w:rsidP="00CE7ECC">
            <w:pPr>
              <w:jc w:val="center"/>
              <w:rPr>
                <w:sz w:val="26"/>
                <w:szCs w:val="26"/>
              </w:rPr>
            </w:pPr>
            <w:r>
              <w:rPr>
                <w:sz w:val="26"/>
                <w:szCs w:val="26"/>
              </w:rPr>
              <w:t>cái</w:t>
            </w:r>
          </w:p>
        </w:tc>
        <w:tc>
          <w:tcPr>
            <w:tcW w:w="6776" w:type="dxa"/>
            <w:vAlign w:val="center"/>
          </w:tcPr>
          <w:p w14:paraId="4F4E9CC4" w14:textId="50C7B5FD" w:rsidR="00FF32C2" w:rsidRPr="000651F1" w:rsidRDefault="00FF32C2" w:rsidP="00CE7ECC">
            <w:pPr>
              <w:jc w:val="both"/>
              <w:rPr>
                <w:sz w:val="26"/>
                <w:szCs w:val="26"/>
              </w:rPr>
            </w:pPr>
            <w:r>
              <w:rPr>
                <w:sz w:val="26"/>
                <w:szCs w:val="26"/>
              </w:rPr>
              <w:t>Bài học hình trụ, hình nón, hình cầu</w:t>
            </w:r>
          </w:p>
        </w:tc>
        <w:tc>
          <w:tcPr>
            <w:tcW w:w="1554" w:type="dxa"/>
            <w:vAlign w:val="center"/>
          </w:tcPr>
          <w:p w14:paraId="15E0E545" w14:textId="77777777" w:rsidR="00FF32C2" w:rsidRPr="000651F1" w:rsidRDefault="00FF32C2" w:rsidP="00CE7ECC">
            <w:pPr>
              <w:jc w:val="both"/>
              <w:rPr>
                <w:sz w:val="26"/>
                <w:szCs w:val="26"/>
                <w:lang w:val="vi-VN"/>
              </w:rPr>
            </w:pPr>
          </w:p>
        </w:tc>
      </w:tr>
    </w:tbl>
    <w:p w14:paraId="581992C5" w14:textId="301C816B" w:rsidR="00424351" w:rsidRPr="000651F1" w:rsidRDefault="00C020F1" w:rsidP="00F43824">
      <w:pPr>
        <w:spacing w:before="0" w:after="0"/>
        <w:ind w:left="567"/>
        <w:jc w:val="both"/>
        <w:rPr>
          <w:b/>
          <w:bCs/>
          <w:sz w:val="26"/>
          <w:szCs w:val="26"/>
          <w:lang w:val="vi-VN"/>
        </w:rPr>
      </w:pPr>
      <w:r w:rsidRPr="006C455F">
        <w:rPr>
          <w:b/>
          <w:bCs/>
          <w:szCs w:val="28"/>
        </w:rPr>
        <w:t>4</w:t>
      </w:r>
      <w:r w:rsidR="000D31A1" w:rsidRPr="000651F1">
        <w:rPr>
          <w:b/>
          <w:bCs/>
          <w:sz w:val="26"/>
          <w:szCs w:val="26"/>
          <w:lang w:val="vi-VN"/>
        </w:rPr>
        <w:t>. Phòng học bộ môn</w:t>
      </w:r>
      <w:r w:rsidR="00535AA3" w:rsidRPr="000651F1">
        <w:rPr>
          <w:b/>
          <w:bCs/>
          <w:sz w:val="26"/>
          <w:szCs w:val="26"/>
        </w:rPr>
        <w:t>/phòng thí nghiệm</w:t>
      </w:r>
      <w:r w:rsidR="000D31A1" w:rsidRPr="000651F1">
        <w:rPr>
          <w:b/>
          <w:bCs/>
          <w:sz w:val="26"/>
          <w:szCs w:val="26"/>
          <w:lang w:val="vi-VN"/>
        </w:rPr>
        <w:t>/phòng đa năng/sân chơi, bãi tập</w:t>
      </w:r>
      <w:r w:rsidR="00D96C9D" w:rsidRPr="000651F1">
        <w:rPr>
          <w:i/>
          <w:iCs/>
          <w:sz w:val="26"/>
          <w:szCs w:val="26"/>
          <w:lang w:val="vi-VN"/>
        </w:rPr>
        <w:t xml:space="preserve">(Trình bày cụ thể các </w:t>
      </w:r>
      <w:r w:rsidR="003645A6" w:rsidRPr="000651F1">
        <w:rPr>
          <w:i/>
          <w:iCs/>
          <w:sz w:val="26"/>
          <w:szCs w:val="26"/>
        </w:rPr>
        <w:t>phòng thí nghiệm/phòng bộ môn/phòng đa năng/</w:t>
      </w:r>
      <w:r w:rsidR="00D96C9D" w:rsidRPr="000651F1">
        <w:rPr>
          <w:i/>
          <w:iCs/>
          <w:sz w:val="26"/>
          <w:szCs w:val="26"/>
          <w:lang w:val="vi-VN"/>
        </w:rPr>
        <w:t>sân chơi/bãi tập có thể sử dụng để tổ chức dạy học môn học/hoạt động giáo dục)</w:t>
      </w:r>
    </w:p>
    <w:tbl>
      <w:tblPr>
        <w:tblStyle w:val="TableGrid"/>
        <w:tblW w:w="0" w:type="auto"/>
        <w:tblInd w:w="250" w:type="dxa"/>
        <w:tblLook w:val="04A0" w:firstRow="1" w:lastRow="0" w:firstColumn="1" w:lastColumn="0" w:noHBand="0" w:noVBand="1"/>
      </w:tblPr>
      <w:tblGrid>
        <w:gridCol w:w="1163"/>
        <w:gridCol w:w="3118"/>
        <w:gridCol w:w="1701"/>
        <w:gridCol w:w="7059"/>
        <w:gridCol w:w="1271"/>
      </w:tblGrid>
      <w:tr w:rsidR="00A925DF" w:rsidRPr="000651F1" w14:paraId="581992CB" w14:textId="77777777" w:rsidTr="00C33F69">
        <w:tc>
          <w:tcPr>
            <w:tcW w:w="1163" w:type="dxa"/>
            <w:shd w:val="clear" w:color="auto" w:fill="auto"/>
            <w:vAlign w:val="center"/>
          </w:tcPr>
          <w:p w14:paraId="581992C6" w14:textId="77777777" w:rsidR="00D96C9D" w:rsidRPr="000651F1" w:rsidRDefault="68C5F5AF" w:rsidP="68C5F5AF">
            <w:pPr>
              <w:jc w:val="center"/>
              <w:rPr>
                <w:rFonts w:eastAsia="Times New Roman"/>
                <w:b/>
                <w:bCs/>
                <w:color w:val="auto"/>
                <w:sz w:val="26"/>
                <w:szCs w:val="26"/>
                <w:lang w:val="vi-VN"/>
              </w:rPr>
            </w:pPr>
            <w:r w:rsidRPr="000651F1">
              <w:rPr>
                <w:rFonts w:eastAsia="Times New Roman"/>
                <w:b/>
                <w:bCs/>
                <w:color w:val="auto"/>
                <w:sz w:val="26"/>
                <w:szCs w:val="26"/>
                <w:lang w:val="vi-VN"/>
              </w:rPr>
              <w:lastRenderedPageBreak/>
              <w:t>STT</w:t>
            </w:r>
          </w:p>
        </w:tc>
        <w:tc>
          <w:tcPr>
            <w:tcW w:w="3118" w:type="dxa"/>
            <w:shd w:val="clear" w:color="auto" w:fill="auto"/>
            <w:vAlign w:val="center"/>
          </w:tcPr>
          <w:p w14:paraId="581992C7" w14:textId="77777777" w:rsidR="00D96C9D" w:rsidRPr="000651F1" w:rsidRDefault="68C5F5AF" w:rsidP="68C5F5AF">
            <w:pPr>
              <w:jc w:val="center"/>
              <w:rPr>
                <w:rFonts w:eastAsia="Times New Roman"/>
                <w:b/>
                <w:bCs/>
                <w:color w:val="auto"/>
                <w:sz w:val="26"/>
                <w:szCs w:val="26"/>
                <w:lang w:val="vi-VN"/>
              </w:rPr>
            </w:pPr>
            <w:r w:rsidRPr="000651F1">
              <w:rPr>
                <w:rFonts w:eastAsia="Times New Roman"/>
                <w:b/>
                <w:bCs/>
                <w:color w:val="auto"/>
                <w:sz w:val="26"/>
                <w:szCs w:val="26"/>
                <w:lang w:val="vi-VN"/>
              </w:rPr>
              <w:t>Tên phòng</w:t>
            </w:r>
          </w:p>
        </w:tc>
        <w:tc>
          <w:tcPr>
            <w:tcW w:w="1701" w:type="dxa"/>
            <w:shd w:val="clear" w:color="auto" w:fill="auto"/>
            <w:vAlign w:val="center"/>
          </w:tcPr>
          <w:p w14:paraId="581992C8" w14:textId="77777777" w:rsidR="00D96C9D" w:rsidRPr="000651F1" w:rsidRDefault="68C5F5AF" w:rsidP="68C5F5AF">
            <w:pPr>
              <w:jc w:val="center"/>
              <w:rPr>
                <w:rFonts w:eastAsia="Times New Roman"/>
                <w:b/>
                <w:bCs/>
                <w:color w:val="auto"/>
                <w:sz w:val="26"/>
                <w:szCs w:val="26"/>
                <w:lang w:val="vi-VN"/>
              </w:rPr>
            </w:pPr>
            <w:r w:rsidRPr="000651F1">
              <w:rPr>
                <w:rFonts w:eastAsia="Times New Roman"/>
                <w:b/>
                <w:bCs/>
                <w:color w:val="auto"/>
                <w:sz w:val="26"/>
                <w:szCs w:val="26"/>
                <w:lang w:val="vi-VN"/>
              </w:rPr>
              <w:t>Số lượng</w:t>
            </w:r>
          </w:p>
        </w:tc>
        <w:tc>
          <w:tcPr>
            <w:tcW w:w="7059" w:type="dxa"/>
            <w:shd w:val="clear" w:color="auto" w:fill="auto"/>
            <w:vAlign w:val="center"/>
          </w:tcPr>
          <w:p w14:paraId="581992C9" w14:textId="77777777" w:rsidR="00D96C9D" w:rsidRPr="000651F1" w:rsidRDefault="68C5F5AF" w:rsidP="68C5F5AF">
            <w:pPr>
              <w:jc w:val="center"/>
              <w:rPr>
                <w:rFonts w:eastAsia="Times New Roman"/>
                <w:b/>
                <w:bCs/>
                <w:color w:val="auto"/>
                <w:sz w:val="26"/>
                <w:szCs w:val="26"/>
                <w:lang w:val="vi-VN"/>
              </w:rPr>
            </w:pPr>
            <w:r w:rsidRPr="000651F1">
              <w:rPr>
                <w:rFonts w:eastAsia="Times New Roman"/>
                <w:b/>
                <w:bCs/>
                <w:color w:val="auto"/>
                <w:sz w:val="26"/>
                <w:szCs w:val="26"/>
                <w:lang w:val="vi-VN"/>
              </w:rPr>
              <w:t>Phạm vi và nội dung sử dụng</w:t>
            </w:r>
          </w:p>
        </w:tc>
        <w:tc>
          <w:tcPr>
            <w:tcW w:w="1271" w:type="dxa"/>
            <w:shd w:val="clear" w:color="auto" w:fill="auto"/>
            <w:vAlign w:val="center"/>
          </w:tcPr>
          <w:p w14:paraId="581992CA" w14:textId="77777777" w:rsidR="00D96C9D" w:rsidRPr="000651F1" w:rsidRDefault="68C5F5AF" w:rsidP="68C5F5AF">
            <w:pPr>
              <w:jc w:val="center"/>
              <w:rPr>
                <w:rFonts w:eastAsia="Times New Roman"/>
                <w:b/>
                <w:bCs/>
                <w:color w:val="auto"/>
                <w:sz w:val="26"/>
                <w:szCs w:val="26"/>
                <w:lang w:val="vi-VN"/>
              </w:rPr>
            </w:pPr>
            <w:r w:rsidRPr="000651F1">
              <w:rPr>
                <w:rFonts w:eastAsia="Times New Roman"/>
                <w:b/>
                <w:bCs/>
                <w:color w:val="auto"/>
                <w:sz w:val="26"/>
                <w:szCs w:val="26"/>
                <w:lang w:val="vi-VN"/>
              </w:rPr>
              <w:t>Ghi chú</w:t>
            </w:r>
          </w:p>
        </w:tc>
      </w:tr>
      <w:tr w:rsidR="00D96C9D" w:rsidRPr="000651F1" w14:paraId="581992D1" w14:textId="77777777" w:rsidTr="00613EC4">
        <w:tc>
          <w:tcPr>
            <w:tcW w:w="1163" w:type="dxa"/>
            <w:vAlign w:val="center"/>
          </w:tcPr>
          <w:p w14:paraId="581992CC" w14:textId="77777777" w:rsidR="00D96C9D" w:rsidRPr="000651F1" w:rsidRDefault="68C5F5AF" w:rsidP="68C5F5AF">
            <w:pPr>
              <w:jc w:val="center"/>
              <w:rPr>
                <w:rFonts w:eastAsia="Times New Roman"/>
                <w:sz w:val="26"/>
                <w:szCs w:val="26"/>
                <w:lang w:val="vi-VN"/>
              </w:rPr>
            </w:pPr>
            <w:r w:rsidRPr="000651F1">
              <w:rPr>
                <w:rFonts w:eastAsia="Times New Roman"/>
                <w:sz w:val="26"/>
                <w:szCs w:val="26"/>
                <w:lang w:val="vi-VN"/>
              </w:rPr>
              <w:t>1</w:t>
            </w:r>
          </w:p>
        </w:tc>
        <w:tc>
          <w:tcPr>
            <w:tcW w:w="3118" w:type="dxa"/>
            <w:vAlign w:val="center"/>
          </w:tcPr>
          <w:p w14:paraId="581992CD" w14:textId="77777777" w:rsidR="00D96C9D" w:rsidRPr="000651F1" w:rsidRDefault="68C5F5AF" w:rsidP="68C5F5AF">
            <w:pPr>
              <w:jc w:val="both"/>
              <w:rPr>
                <w:rFonts w:eastAsia="Times New Roman"/>
                <w:sz w:val="26"/>
                <w:szCs w:val="26"/>
              </w:rPr>
            </w:pPr>
            <w:r w:rsidRPr="000651F1">
              <w:rPr>
                <w:rFonts w:eastAsia="Times New Roman"/>
                <w:sz w:val="26"/>
                <w:szCs w:val="26"/>
              </w:rPr>
              <w:t>Phòng Tin học</w:t>
            </w:r>
          </w:p>
        </w:tc>
        <w:tc>
          <w:tcPr>
            <w:tcW w:w="1701" w:type="dxa"/>
            <w:vAlign w:val="center"/>
          </w:tcPr>
          <w:p w14:paraId="581992CE" w14:textId="77777777" w:rsidR="00D96C9D" w:rsidRPr="000651F1" w:rsidRDefault="68C5F5AF" w:rsidP="68C5F5AF">
            <w:pPr>
              <w:jc w:val="center"/>
              <w:rPr>
                <w:rFonts w:eastAsia="Times New Roman"/>
                <w:sz w:val="26"/>
                <w:szCs w:val="26"/>
              </w:rPr>
            </w:pPr>
            <w:r w:rsidRPr="000651F1">
              <w:rPr>
                <w:rFonts w:eastAsia="Times New Roman"/>
                <w:sz w:val="26"/>
                <w:szCs w:val="26"/>
              </w:rPr>
              <w:t>01</w:t>
            </w:r>
          </w:p>
        </w:tc>
        <w:tc>
          <w:tcPr>
            <w:tcW w:w="7059" w:type="dxa"/>
            <w:vAlign w:val="center"/>
          </w:tcPr>
          <w:p w14:paraId="581992CF" w14:textId="342E63F7" w:rsidR="00DE2DD0" w:rsidRPr="000651F1" w:rsidRDefault="000651F1" w:rsidP="00C53610">
            <w:pPr>
              <w:rPr>
                <w:sz w:val="26"/>
                <w:szCs w:val="26"/>
              </w:rPr>
            </w:pPr>
            <w:r w:rsidRPr="000651F1">
              <w:rPr>
                <w:sz w:val="26"/>
                <w:szCs w:val="26"/>
              </w:rPr>
              <w:t>Thực hành Giải phương trình, hệ phương trình và vẽ đồ thị hàm số với phần mềm GeoGebra,……</w:t>
            </w:r>
          </w:p>
        </w:tc>
        <w:tc>
          <w:tcPr>
            <w:tcW w:w="1271" w:type="dxa"/>
            <w:vAlign w:val="center"/>
          </w:tcPr>
          <w:p w14:paraId="581992D0" w14:textId="77777777" w:rsidR="00D96C9D" w:rsidRPr="000651F1" w:rsidRDefault="00D96C9D" w:rsidP="68C5F5AF">
            <w:pPr>
              <w:jc w:val="both"/>
              <w:rPr>
                <w:rFonts w:eastAsia="Times New Roman"/>
                <w:sz w:val="26"/>
                <w:szCs w:val="26"/>
                <w:lang w:val="vi-VN"/>
              </w:rPr>
            </w:pPr>
          </w:p>
        </w:tc>
      </w:tr>
      <w:tr w:rsidR="00D96C9D" w:rsidRPr="000651F1" w14:paraId="581992D8" w14:textId="77777777" w:rsidTr="00613EC4">
        <w:tc>
          <w:tcPr>
            <w:tcW w:w="1163" w:type="dxa"/>
            <w:vAlign w:val="center"/>
          </w:tcPr>
          <w:p w14:paraId="581992D2" w14:textId="77777777" w:rsidR="00D96C9D" w:rsidRPr="000651F1" w:rsidRDefault="68C5F5AF" w:rsidP="68C5F5AF">
            <w:pPr>
              <w:jc w:val="center"/>
              <w:rPr>
                <w:rFonts w:eastAsia="Times New Roman"/>
                <w:sz w:val="26"/>
                <w:szCs w:val="26"/>
                <w:lang w:val="vi-VN"/>
              </w:rPr>
            </w:pPr>
            <w:r w:rsidRPr="000651F1">
              <w:rPr>
                <w:rFonts w:eastAsia="Times New Roman"/>
                <w:sz w:val="26"/>
                <w:szCs w:val="26"/>
                <w:lang w:val="vi-VN"/>
              </w:rPr>
              <w:t>2</w:t>
            </w:r>
          </w:p>
        </w:tc>
        <w:tc>
          <w:tcPr>
            <w:tcW w:w="3118" w:type="dxa"/>
            <w:vAlign w:val="center"/>
          </w:tcPr>
          <w:p w14:paraId="581992D3" w14:textId="51E6DB3B" w:rsidR="00D96C9D" w:rsidRPr="000651F1" w:rsidRDefault="68C5F5AF" w:rsidP="68C5F5AF">
            <w:pPr>
              <w:jc w:val="both"/>
              <w:rPr>
                <w:rFonts w:eastAsia="Times New Roman"/>
                <w:sz w:val="26"/>
                <w:szCs w:val="26"/>
              </w:rPr>
            </w:pPr>
            <w:r w:rsidRPr="000651F1">
              <w:rPr>
                <w:rFonts w:eastAsia="Times New Roman"/>
                <w:sz w:val="26"/>
                <w:szCs w:val="26"/>
              </w:rPr>
              <w:t>Lớp học</w:t>
            </w:r>
          </w:p>
        </w:tc>
        <w:tc>
          <w:tcPr>
            <w:tcW w:w="1701" w:type="dxa"/>
            <w:vAlign w:val="center"/>
          </w:tcPr>
          <w:p w14:paraId="581992D4" w14:textId="43B6D602" w:rsidR="00D96C9D" w:rsidRPr="000651F1" w:rsidRDefault="68C5F5AF" w:rsidP="68C5F5AF">
            <w:pPr>
              <w:jc w:val="center"/>
              <w:rPr>
                <w:rFonts w:eastAsia="Times New Roman"/>
                <w:sz w:val="26"/>
                <w:szCs w:val="26"/>
              </w:rPr>
            </w:pPr>
            <w:r w:rsidRPr="000651F1">
              <w:rPr>
                <w:rFonts w:eastAsia="Times New Roman"/>
                <w:sz w:val="26"/>
                <w:szCs w:val="26"/>
              </w:rPr>
              <w:t>01</w:t>
            </w:r>
          </w:p>
        </w:tc>
        <w:tc>
          <w:tcPr>
            <w:tcW w:w="7059" w:type="dxa"/>
            <w:vAlign w:val="center"/>
          </w:tcPr>
          <w:p w14:paraId="581992D6" w14:textId="2A8A6C97" w:rsidR="00C53610" w:rsidRPr="000651F1" w:rsidRDefault="00C53610" w:rsidP="00C53610">
            <w:pPr>
              <w:rPr>
                <w:sz w:val="26"/>
                <w:szCs w:val="26"/>
              </w:rPr>
            </w:pPr>
          </w:p>
        </w:tc>
        <w:tc>
          <w:tcPr>
            <w:tcW w:w="1271" w:type="dxa"/>
            <w:vAlign w:val="center"/>
          </w:tcPr>
          <w:p w14:paraId="581992D7" w14:textId="77777777" w:rsidR="00D96C9D" w:rsidRPr="000651F1" w:rsidRDefault="00D96C9D" w:rsidP="68C5F5AF">
            <w:pPr>
              <w:jc w:val="both"/>
              <w:rPr>
                <w:rFonts w:eastAsia="Times New Roman"/>
                <w:sz w:val="26"/>
                <w:szCs w:val="26"/>
              </w:rPr>
            </w:pPr>
          </w:p>
        </w:tc>
      </w:tr>
      <w:tr w:rsidR="00D96C9D" w:rsidRPr="000651F1" w14:paraId="581992DF" w14:textId="77777777" w:rsidTr="00613EC4">
        <w:tc>
          <w:tcPr>
            <w:tcW w:w="1163" w:type="dxa"/>
            <w:vAlign w:val="center"/>
          </w:tcPr>
          <w:p w14:paraId="581992D9" w14:textId="77777777" w:rsidR="00D96C9D" w:rsidRPr="000651F1" w:rsidRDefault="68C5F5AF" w:rsidP="68C5F5AF">
            <w:pPr>
              <w:jc w:val="center"/>
              <w:rPr>
                <w:rFonts w:eastAsia="Times New Roman"/>
                <w:sz w:val="26"/>
                <w:szCs w:val="26"/>
              </w:rPr>
            </w:pPr>
            <w:r w:rsidRPr="000651F1">
              <w:rPr>
                <w:rFonts w:eastAsia="Times New Roman"/>
                <w:sz w:val="26"/>
                <w:szCs w:val="26"/>
              </w:rPr>
              <w:t>3</w:t>
            </w:r>
          </w:p>
        </w:tc>
        <w:tc>
          <w:tcPr>
            <w:tcW w:w="3118" w:type="dxa"/>
            <w:vAlign w:val="center"/>
          </w:tcPr>
          <w:p w14:paraId="581992DA" w14:textId="2A282BCC" w:rsidR="00D96C9D" w:rsidRPr="000651F1" w:rsidRDefault="68C5F5AF" w:rsidP="68C5F5AF">
            <w:pPr>
              <w:jc w:val="both"/>
              <w:rPr>
                <w:rFonts w:eastAsia="Times New Roman"/>
                <w:sz w:val="26"/>
                <w:szCs w:val="26"/>
              </w:rPr>
            </w:pPr>
            <w:r w:rsidRPr="000651F1">
              <w:rPr>
                <w:rFonts w:eastAsia="Times New Roman"/>
                <w:sz w:val="26"/>
                <w:szCs w:val="26"/>
              </w:rPr>
              <w:t>Sân t</w:t>
            </w:r>
            <w:r w:rsidR="000651F1">
              <w:rPr>
                <w:rFonts w:eastAsia="Times New Roman"/>
                <w:sz w:val="26"/>
                <w:szCs w:val="26"/>
              </w:rPr>
              <w:t>ập</w:t>
            </w:r>
          </w:p>
        </w:tc>
        <w:tc>
          <w:tcPr>
            <w:tcW w:w="1701" w:type="dxa"/>
            <w:vAlign w:val="center"/>
          </w:tcPr>
          <w:p w14:paraId="581992DB" w14:textId="77777777" w:rsidR="00D96C9D" w:rsidRPr="000651F1" w:rsidRDefault="68C5F5AF" w:rsidP="68C5F5AF">
            <w:pPr>
              <w:jc w:val="center"/>
              <w:rPr>
                <w:rFonts w:eastAsia="Times New Roman"/>
                <w:sz w:val="26"/>
                <w:szCs w:val="26"/>
              </w:rPr>
            </w:pPr>
            <w:r w:rsidRPr="000651F1">
              <w:rPr>
                <w:rFonts w:eastAsia="Times New Roman"/>
                <w:sz w:val="26"/>
                <w:szCs w:val="26"/>
              </w:rPr>
              <w:t>01</w:t>
            </w:r>
          </w:p>
        </w:tc>
        <w:tc>
          <w:tcPr>
            <w:tcW w:w="7059" w:type="dxa"/>
            <w:vAlign w:val="center"/>
          </w:tcPr>
          <w:p w14:paraId="581992DD" w14:textId="6088908E" w:rsidR="00B62E20" w:rsidRPr="000651F1" w:rsidRDefault="000651F1" w:rsidP="000651F1">
            <w:pPr>
              <w:rPr>
                <w:color w:val="auto"/>
                <w:sz w:val="26"/>
                <w:szCs w:val="26"/>
              </w:rPr>
            </w:pPr>
            <w:r w:rsidRPr="000651F1">
              <w:rPr>
                <w:color w:val="auto"/>
                <w:sz w:val="26"/>
                <w:szCs w:val="26"/>
              </w:rPr>
              <w:t>Hoạt động thực hành trải nghiệm</w:t>
            </w:r>
            <w:r>
              <w:rPr>
                <w:color w:val="auto"/>
                <w:sz w:val="26"/>
                <w:szCs w:val="26"/>
              </w:rPr>
              <w:t xml:space="preserve"> t</w:t>
            </w:r>
            <w:r w:rsidRPr="000651F1">
              <w:rPr>
                <w:color w:val="auto"/>
                <w:sz w:val="26"/>
                <w:szCs w:val="26"/>
              </w:rPr>
              <w:t>ính chiều cao</w:t>
            </w:r>
            <w:r w:rsidR="00E53985">
              <w:rPr>
                <w:color w:val="auto"/>
                <w:sz w:val="26"/>
                <w:szCs w:val="26"/>
              </w:rPr>
              <w:t xml:space="preserve"> và  khoảng cách</w:t>
            </w:r>
          </w:p>
        </w:tc>
        <w:tc>
          <w:tcPr>
            <w:tcW w:w="1271" w:type="dxa"/>
            <w:vAlign w:val="center"/>
          </w:tcPr>
          <w:p w14:paraId="581992DE" w14:textId="77777777" w:rsidR="00D96C9D" w:rsidRPr="000651F1" w:rsidRDefault="00D96C9D" w:rsidP="68C5F5AF">
            <w:pPr>
              <w:jc w:val="both"/>
              <w:rPr>
                <w:rFonts w:eastAsia="Times New Roman"/>
                <w:sz w:val="26"/>
                <w:szCs w:val="26"/>
                <w:lang w:val="vi-VN"/>
              </w:rPr>
            </w:pPr>
          </w:p>
        </w:tc>
      </w:tr>
      <w:tr w:rsidR="00CE7ECC" w:rsidRPr="000651F1" w14:paraId="64706653" w14:textId="77777777" w:rsidTr="00613EC4">
        <w:tc>
          <w:tcPr>
            <w:tcW w:w="1163" w:type="dxa"/>
            <w:vAlign w:val="center"/>
          </w:tcPr>
          <w:p w14:paraId="4E89D2EC" w14:textId="4712779C" w:rsidR="00CE7ECC" w:rsidRPr="000651F1" w:rsidRDefault="00CE7ECC" w:rsidP="68C5F5AF">
            <w:pPr>
              <w:jc w:val="center"/>
              <w:rPr>
                <w:rFonts w:eastAsia="Times New Roman"/>
                <w:sz w:val="26"/>
                <w:szCs w:val="26"/>
              </w:rPr>
            </w:pPr>
            <w:r>
              <w:rPr>
                <w:rFonts w:eastAsia="Times New Roman"/>
                <w:sz w:val="26"/>
                <w:szCs w:val="26"/>
              </w:rPr>
              <w:t>4</w:t>
            </w:r>
          </w:p>
        </w:tc>
        <w:tc>
          <w:tcPr>
            <w:tcW w:w="3118" w:type="dxa"/>
            <w:vAlign w:val="center"/>
          </w:tcPr>
          <w:p w14:paraId="186D9462" w14:textId="0C46DFA3" w:rsidR="00CE7ECC" w:rsidRPr="000651F1" w:rsidRDefault="00CE7ECC" w:rsidP="68C5F5AF">
            <w:pPr>
              <w:jc w:val="both"/>
              <w:rPr>
                <w:rFonts w:eastAsia="Times New Roman"/>
                <w:sz w:val="26"/>
                <w:szCs w:val="26"/>
              </w:rPr>
            </w:pPr>
            <w:r>
              <w:rPr>
                <w:rFonts w:eastAsia="Times New Roman"/>
                <w:sz w:val="26"/>
                <w:szCs w:val="26"/>
              </w:rPr>
              <w:t>Phòng bộ môn</w:t>
            </w:r>
          </w:p>
        </w:tc>
        <w:tc>
          <w:tcPr>
            <w:tcW w:w="1701" w:type="dxa"/>
            <w:vAlign w:val="center"/>
          </w:tcPr>
          <w:p w14:paraId="3EE2359D" w14:textId="50811C6C" w:rsidR="00CE7ECC" w:rsidRPr="000651F1" w:rsidRDefault="00CE7ECC" w:rsidP="68C5F5AF">
            <w:pPr>
              <w:jc w:val="center"/>
              <w:rPr>
                <w:rFonts w:eastAsia="Times New Roman"/>
                <w:sz w:val="26"/>
                <w:szCs w:val="26"/>
              </w:rPr>
            </w:pPr>
            <w:r>
              <w:rPr>
                <w:rFonts w:eastAsia="Times New Roman"/>
                <w:sz w:val="26"/>
                <w:szCs w:val="26"/>
              </w:rPr>
              <w:t>01</w:t>
            </w:r>
          </w:p>
        </w:tc>
        <w:tc>
          <w:tcPr>
            <w:tcW w:w="7059" w:type="dxa"/>
            <w:vAlign w:val="center"/>
          </w:tcPr>
          <w:p w14:paraId="072FA2DA" w14:textId="4F9FFEA5" w:rsidR="00CE7ECC" w:rsidRPr="000651F1" w:rsidRDefault="00CE7ECC" w:rsidP="000651F1">
            <w:pPr>
              <w:rPr>
                <w:color w:val="auto"/>
                <w:sz w:val="26"/>
                <w:szCs w:val="26"/>
              </w:rPr>
            </w:pPr>
            <w:r w:rsidRPr="000651F1">
              <w:rPr>
                <w:color w:val="auto"/>
                <w:sz w:val="26"/>
                <w:szCs w:val="26"/>
              </w:rPr>
              <w:t>Hoạt động thực hành trải nghiệm</w:t>
            </w:r>
            <w:r>
              <w:rPr>
                <w:color w:val="auto"/>
                <w:sz w:val="26"/>
                <w:szCs w:val="26"/>
              </w:rPr>
              <w:t xml:space="preserve"> pha chế dung dịch</w:t>
            </w:r>
          </w:p>
        </w:tc>
        <w:tc>
          <w:tcPr>
            <w:tcW w:w="1271" w:type="dxa"/>
            <w:vAlign w:val="center"/>
          </w:tcPr>
          <w:p w14:paraId="49873E5E" w14:textId="77777777" w:rsidR="00CE7ECC" w:rsidRPr="000651F1" w:rsidRDefault="00CE7ECC" w:rsidP="68C5F5AF">
            <w:pPr>
              <w:jc w:val="both"/>
              <w:rPr>
                <w:rFonts w:eastAsia="Times New Roman"/>
                <w:sz w:val="26"/>
                <w:szCs w:val="26"/>
                <w:lang w:val="vi-VN"/>
              </w:rPr>
            </w:pPr>
          </w:p>
        </w:tc>
      </w:tr>
    </w:tbl>
    <w:p w14:paraId="581992E0" w14:textId="11FEC98A" w:rsidR="00A045AB" w:rsidRPr="000651F1" w:rsidRDefault="001B35EC" w:rsidP="00F43824">
      <w:pPr>
        <w:spacing w:before="0" w:after="0"/>
        <w:ind w:firstLine="567"/>
        <w:jc w:val="both"/>
        <w:rPr>
          <w:b/>
          <w:bCs/>
          <w:color w:val="auto"/>
          <w:sz w:val="26"/>
          <w:szCs w:val="26"/>
          <w:lang w:val="vi-VN"/>
        </w:rPr>
      </w:pPr>
      <w:r w:rsidRPr="000651F1">
        <w:rPr>
          <w:b/>
          <w:bCs/>
          <w:color w:val="auto"/>
          <w:sz w:val="26"/>
          <w:szCs w:val="26"/>
          <w:lang w:val="vi-VN"/>
        </w:rPr>
        <w:t>II. KẾ HOẠCH DẠY HỌC</w:t>
      </w:r>
    </w:p>
    <w:p w14:paraId="768675E4" w14:textId="1EE849AC" w:rsidR="007002FF" w:rsidRPr="000651F1" w:rsidRDefault="007002FF" w:rsidP="00F43824">
      <w:pPr>
        <w:spacing w:before="0" w:after="0"/>
        <w:ind w:firstLine="567"/>
        <w:jc w:val="both"/>
        <w:rPr>
          <w:b/>
          <w:bCs/>
          <w:color w:val="auto"/>
          <w:sz w:val="26"/>
          <w:szCs w:val="26"/>
        </w:rPr>
      </w:pPr>
      <w:r w:rsidRPr="000651F1">
        <w:rPr>
          <w:b/>
          <w:bCs/>
          <w:color w:val="auto"/>
          <w:sz w:val="26"/>
          <w:szCs w:val="26"/>
        </w:rPr>
        <w:t>1. Bố trí thời lượng :</w:t>
      </w:r>
    </w:p>
    <w:tbl>
      <w:tblPr>
        <w:tblStyle w:val="TableGrid"/>
        <w:tblW w:w="14333" w:type="dxa"/>
        <w:jc w:val="center"/>
        <w:tblLook w:val="04A0" w:firstRow="1" w:lastRow="0" w:firstColumn="1" w:lastColumn="0" w:noHBand="0" w:noVBand="1"/>
      </w:tblPr>
      <w:tblGrid>
        <w:gridCol w:w="1228"/>
        <w:gridCol w:w="1843"/>
        <w:gridCol w:w="966"/>
        <w:gridCol w:w="3817"/>
        <w:gridCol w:w="894"/>
        <w:gridCol w:w="5585"/>
      </w:tblGrid>
      <w:tr w:rsidR="005B40BD" w:rsidRPr="000651F1" w14:paraId="581992E2" w14:textId="77777777" w:rsidTr="00CA09BB">
        <w:trPr>
          <w:jc w:val="center"/>
        </w:trPr>
        <w:tc>
          <w:tcPr>
            <w:tcW w:w="14333" w:type="dxa"/>
            <w:gridSpan w:val="6"/>
            <w:shd w:val="clear" w:color="auto" w:fill="auto"/>
          </w:tcPr>
          <w:p w14:paraId="581992E1" w14:textId="4AE7121A" w:rsidR="005B40BD" w:rsidRPr="000651F1" w:rsidRDefault="68C5F5AF" w:rsidP="68C5F5AF">
            <w:pPr>
              <w:jc w:val="center"/>
              <w:rPr>
                <w:rFonts w:eastAsia="Times New Roman"/>
                <w:b/>
                <w:bCs/>
                <w:color w:val="auto"/>
                <w:sz w:val="26"/>
                <w:szCs w:val="26"/>
              </w:rPr>
            </w:pPr>
            <w:r w:rsidRPr="000651F1">
              <w:rPr>
                <w:rFonts w:eastAsia="Times New Roman"/>
                <w:b/>
                <w:bCs/>
                <w:color w:val="auto"/>
                <w:sz w:val="26"/>
                <w:szCs w:val="26"/>
              </w:rPr>
              <w:t>Phân bố các tiết dạy: Số tiết 140 tiết ( 35 tuần, mỗi tuần 4 tiết)</w:t>
            </w:r>
          </w:p>
        </w:tc>
      </w:tr>
      <w:tr w:rsidR="00001EEA" w:rsidRPr="000651F1" w14:paraId="581992EA" w14:textId="77777777" w:rsidTr="00CA09BB">
        <w:trPr>
          <w:jc w:val="center"/>
        </w:trPr>
        <w:tc>
          <w:tcPr>
            <w:tcW w:w="1228" w:type="dxa"/>
            <w:shd w:val="clear" w:color="auto" w:fill="auto"/>
            <w:vAlign w:val="center"/>
          </w:tcPr>
          <w:p w14:paraId="581992E3" w14:textId="77777777" w:rsidR="00001EEA" w:rsidRPr="000651F1" w:rsidRDefault="00001EEA" w:rsidP="68C5F5AF">
            <w:pPr>
              <w:jc w:val="center"/>
              <w:rPr>
                <w:rFonts w:eastAsia="Times New Roman"/>
                <w:b/>
                <w:bCs/>
                <w:color w:val="auto"/>
                <w:sz w:val="26"/>
                <w:szCs w:val="26"/>
              </w:rPr>
            </w:pPr>
          </w:p>
        </w:tc>
        <w:tc>
          <w:tcPr>
            <w:tcW w:w="1843" w:type="dxa"/>
            <w:shd w:val="clear" w:color="auto" w:fill="auto"/>
            <w:vAlign w:val="center"/>
          </w:tcPr>
          <w:p w14:paraId="078A2D80" w14:textId="77777777" w:rsidR="00001EEA" w:rsidRPr="000651F1" w:rsidRDefault="00001EEA" w:rsidP="68C5F5AF">
            <w:pPr>
              <w:jc w:val="center"/>
              <w:rPr>
                <w:rFonts w:eastAsia="Times New Roman"/>
                <w:b/>
                <w:bCs/>
                <w:color w:val="auto"/>
                <w:sz w:val="26"/>
                <w:szCs w:val="26"/>
              </w:rPr>
            </w:pPr>
            <w:r w:rsidRPr="000651F1">
              <w:rPr>
                <w:rFonts w:eastAsia="Times New Roman"/>
                <w:b/>
                <w:bCs/>
                <w:color w:val="auto"/>
                <w:sz w:val="26"/>
                <w:szCs w:val="26"/>
              </w:rPr>
              <w:t>Đại số</w:t>
            </w:r>
          </w:p>
          <w:p w14:paraId="581992E5" w14:textId="1078DB85" w:rsidR="00001EEA" w:rsidRPr="000651F1" w:rsidRDefault="00001EEA" w:rsidP="68C5F5AF">
            <w:pPr>
              <w:jc w:val="center"/>
              <w:rPr>
                <w:rFonts w:eastAsia="Times New Roman"/>
                <w:b/>
                <w:bCs/>
                <w:color w:val="auto"/>
                <w:sz w:val="26"/>
                <w:szCs w:val="26"/>
              </w:rPr>
            </w:pPr>
            <w:r w:rsidRPr="000651F1">
              <w:rPr>
                <w:rFonts w:eastAsia="Times New Roman"/>
                <w:b/>
                <w:bCs/>
                <w:color w:val="auto"/>
                <w:sz w:val="26"/>
                <w:szCs w:val="26"/>
              </w:rPr>
              <w:t>Thống kê và xác suất</w:t>
            </w:r>
          </w:p>
        </w:tc>
        <w:tc>
          <w:tcPr>
            <w:tcW w:w="966" w:type="dxa"/>
            <w:shd w:val="clear" w:color="auto" w:fill="auto"/>
            <w:vAlign w:val="center"/>
          </w:tcPr>
          <w:p w14:paraId="581992E6" w14:textId="77777777" w:rsidR="00001EEA" w:rsidRPr="000651F1" w:rsidRDefault="00001EEA" w:rsidP="68C5F5AF">
            <w:pPr>
              <w:jc w:val="center"/>
              <w:rPr>
                <w:rFonts w:eastAsia="Times New Roman"/>
                <w:b/>
                <w:bCs/>
                <w:color w:val="auto"/>
                <w:sz w:val="26"/>
                <w:szCs w:val="26"/>
              </w:rPr>
            </w:pPr>
            <w:r w:rsidRPr="000651F1">
              <w:rPr>
                <w:rFonts w:eastAsia="Times New Roman"/>
                <w:b/>
                <w:bCs/>
                <w:color w:val="auto"/>
                <w:sz w:val="26"/>
                <w:szCs w:val="26"/>
              </w:rPr>
              <w:t>Hình</w:t>
            </w:r>
          </w:p>
        </w:tc>
        <w:tc>
          <w:tcPr>
            <w:tcW w:w="3817" w:type="dxa"/>
            <w:shd w:val="clear" w:color="auto" w:fill="auto"/>
            <w:vAlign w:val="center"/>
          </w:tcPr>
          <w:p w14:paraId="581992E7" w14:textId="77777777" w:rsidR="00001EEA" w:rsidRPr="000651F1" w:rsidRDefault="00001EEA" w:rsidP="68C5F5AF">
            <w:pPr>
              <w:jc w:val="center"/>
              <w:rPr>
                <w:rFonts w:eastAsia="Times New Roman"/>
                <w:b/>
                <w:bCs/>
                <w:color w:val="auto"/>
                <w:sz w:val="26"/>
                <w:szCs w:val="26"/>
              </w:rPr>
            </w:pPr>
            <w:r w:rsidRPr="000651F1">
              <w:rPr>
                <w:rFonts w:eastAsia="Times New Roman"/>
                <w:b/>
                <w:bCs/>
                <w:color w:val="auto"/>
                <w:sz w:val="26"/>
                <w:szCs w:val="26"/>
              </w:rPr>
              <w:t>Ôn tập – Kiểm tra</w:t>
            </w:r>
          </w:p>
        </w:tc>
        <w:tc>
          <w:tcPr>
            <w:tcW w:w="894" w:type="dxa"/>
            <w:shd w:val="clear" w:color="auto" w:fill="auto"/>
            <w:vAlign w:val="center"/>
          </w:tcPr>
          <w:p w14:paraId="581992E8" w14:textId="0CE7D735" w:rsidR="00001EEA" w:rsidRPr="000651F1" w:rsidRDefault="00001EEA" w:rsidP="68C5F5AF">
            <w:pPr>
              <w:jc w:val="center"/>
              <w:rPr>
                <w:rFonts w:eastAsia="Times New Roman"/>
                <w:b/>
                <w:bCs/>
                <w:color w:val="auto"/>
                <w:sz w:val="26"/>
                <w:szCs w:val="26"/>
              </w:rPr>
            </w:pPr>
            <w:r w:rsidRPr="000651F1">
              <w:rPr>
                <w:rFonts w:eastAsia="Times New Roman"/>
                <w:b/>
                <w:bCs/>
                <w:color w:val="auto"/>
                <w:sz w:val="26"/>
                <w:szCs w:val="26"/>
              </w:rPr>
              <w:t>Tổng</w:t>
            </w:r>
          </w:p>
        </w:tc>
        <w:tc>
          <w:tcPr>
            <w:tcW w:w="5585" w:type="dxa"/>
            <w:shd w:val="clear" w:color="auto" w:fill="auto"/>
            <w:vAlign w:val="center"/>
          </w:tcPr>
          <w:p w14:paraId="581992E9" w14:textId="506B3F49" w:rsidR="00001EEA" w:rsidRPr="000651F1" w:rsidRDefault="00001EEA" w:rsidP="68C5F5AF">
            <w:pPr>
              <w:jc w:val="center"/>
              <w:rPr>
                <w:rFonts w:eastAsia="Times New Roman"/>
                <w:b/>
                <w:bCs/>
                <w:color w:val="auto"/>
                <w:sz w:val="26"/>
                <w:szCs w:val="26"/>
              </w:rPr>
            </w:pPr>
            <w:r w:rsidRPr="000651F1">
              <w:rPr>
                <w:rFonts w:eastAsia="Times New Roman"/>
                <w:b/>
                <w:bCs/>
                <w:color w:val="auto"/>
                <w:sz w:val="26"/>
                <w:szCs w:val="26"/>
              </w:rPr>
              <w:t>Hoạt động thực hành và trải nghiệm  (</w:t>
            </w:r>
            <w:r w:rsidR="001F5FBF">
              <w:rPr>
                <w:rFonts w:eastAsia="Times New Roman"/>
                <w:b/>
                <w:bCs/>
                <w:color w:val="auto"/>
                <w:sz w:val="26"/>
                <w:szCs w:val="26"/>
              </w:rPr>
              <w:t>9</w:t>
            </w:r>
            <w:r w:rsidRPr="000651F1">
              <w:rPr>
                <w:rFonts w:eastAsia="Times New Roman"/>
                <w:b/>
                <w:bCs/>
                <w:color w:val="auto"/>
                <w:sz w:val="26"/>
                <w:szCs w:val="26"/>
              </w:rPr>
              <w:t xml:space="preserve"> tiết)</w:t>
            </w:r>
          </w:p>
        </w:tc>
      </w:tr>
      <w:tr w:rsidR="00001EEA" w:rsidRPr="000651F1" w14:paraId="581992FA" w14:textId="77777777" w:rsidTr="00CA09BB">
        <w:trPr>
          <w:jc w:val="center"/>
        </w:trPr>
        <w:tc>
          <w:tcPr>
            <w:tcW w:w="1228" w:type="dxa"/>
            <w:vAlign w:val="center"/>
          </w:tcPr>
          <w:p w14:paraId="581992F3" w14:textId="5A2C25D6" w:rsidR="00001EEA" w:rsidRPr="000651F1" w:rsidRDefault="00001EEA" w:rsidP="68C5F5AF">
            <w:pPr>
              <w:jc w:val="center"/>
              <w:rPr>
                <w:rFonts w:eastAsia="Times New Roman"/>
                <w:sz w:val="26"/>
                <w:szCs w:val="26"/>
              </w:rPr>
            </w:pPr>
            <w:r w:rsidRPr="000651F1">
              <w:rPr>
                <w:rFonts w:eastAsia="Times New Roman"/>
                <w:sz w:val="26"/>
                <w:szCs w:val="26"/>
              </w:rPr>
              <w:t>Học kì I</w:t>
            </w:r>
          </w:p>
        </w:tc>
        <w:tc>
          <w:tcPr>
            <w:tcW w:w="1843" w:type="dxa"/>
            <w:vAlign w:val="center"/>
          </w:tcPr>
          <w:p w14:paraId="581992F5" w14:textId="5072D7B3" w:rsidR="00001EEA" w:rsidRPr="000651F1" w:rsidRDefault="00C33F69" w:rsidP="68C5F5AF">
            <w:pPr>
              <w:jc w:val="center"/>
              <w:rPr>
                <w:rFonts w:eastAsia="Times New Roman"/>
                <w:sz w:val="26"/>
                <w:szCs w:val="26"/>
              </w:rPr>
            </w:pPr>
            <w:r w:rsidRPr="000651F1">
              <w:rPr>
                <w:rFonts w:eastAsia="Times New Roman"/>
                <w:sz w:val="26"/>
                <w:szCs w:val="26"/>
              </w:rPr>
              <w:t>3</w:t>
            </w:r>
            <w:r w:rsidR="0052217F">
              <w:rPr>
                <w:rFonts w:eastAsia="Times New Roman"/>
                <w:sz w:val="26"/>
                <w:szCs w:val="26"/>
              </w:rPr>
              <w:t>6</w:t>
            </w:r>
          </w:p>
        </w:tc>
        <w:tc>
          <w:tcPr>
            <w:tcW w:w="966" w:type="dxa"/>
            <w:vAlign w:val="center"/>
          </w:tcPr>
          <w:p w14:paraId="581992F6" w14:textId="7616EB1F" w:rsidR="00001EEA" w:rsidRPr="000651F1" w:rsidRDefault="00C33F69" w:rsidP="68C5F5AF">
            <w:pPr>
              <w:jc w:val="center"/>
              <w:rPr>
                <w:rFonts w:eastAsia="Times New Roman"/>
                <w:sz w:val="26"/>
                <w:szCs w:val="26"/>
              </w:rPr>
            </w:pPr>
            <w:r w:rsidRPr="000651F1">
              <w:rPr>
                <w:rFonts w:eastAsia="Times New Roman"/>
                <w:sz w:val="26"/>
                <w:szCs w:val="26"/>
              </w:rPr>
              <w:t>2</w:t>
            </w:r>
            <w:r w:rsidR="00502CC1">
              <w:rPr>
                <w:rFonts w:eastAsia="Times New Roman"/>
                <w:sz w:val="26"/>
                <w:szCs w:val="26"/>
              </w:rPr>
              <w:t>6</w:t>
            </w:r>
          </w:p>
        </w:tc>
        <w:tc>
          <w:tcPr>
            <w:tcW w:w="3817" w:type="dxa"/>
            <w:vAlign w:val="center"/>
          </w:tcPr>
          <w:p w14:paraId="2FAB285E" w14:textId="3C019331" w:rsidR="00001EEA" w:rsidRPr="000651F1" w:rsidRDefault="00001EEA" w:rsidP="68C5F5AF">
            <w:pPr>
              <w:jc w:val="center"/>
              <w:rPr>
                <w:rFonts w:eastAsia="Times New Roman"/>
                <w:sz w:val="26"/>
                <w:szCs w:val="26"/>
              </w:rPr>
            </w:pPr>
            <w:r w:rsidRPr="000651F1">
              <w:rPr>
                <w:rFonts w:eastAsia="Times New Roman"/>
                <w:sz w:val="26"/>
                <w:szCs w:val="26"/>
              </w:rPr>
              <w:t>Ôn tập giữa kì (</w:t>
            </w:r>
            <w:r w:rsidR="00C33F69" w:rsidRPr="000651F1">
              <w:rPr>
                <w:rFonts w:eastAsia="Times New Roman"/>
                <w:sz w:val="26"/>
                <w:szCs w:val="26"/>
              </w:rPr>
              <w:t>2</w:t>
            </w:r>
            <w:r w:rsidRPr="000651F1">
              <w:rPr>
                <w:rFonts w:eastAsia="Times New Roman"/>
                <w:sz w:val="26"/>
                <w:szCs w:val="26"/>
              </w:rPr>
              <w:t xml:space="preserve"> tiết)</w:t>
            </w:r>
          </w:p>
          <w:p w14:paraId="4CDD688C" w14:textId="69EECAD0" w:rsidR="003C259A" w:rsidRPr="000651F1" w:rsidRDefault="003C259A" w:rsidP="68C5F5AF">
            <w:pPr>
              <w:jc w:val="center"/>
              <w:rPr>
                <w:rFonts w:eastAsia="Times New Roman"/>
                <w:sz w:val="26"/>
                <w:szCs w:val="26"/>
              </w:rPr>
            </w:pPr>
            <w:r w:rsidRPr="000651F1">
              <w:rPr>
                <w:rFonts w:eastAsia="Times New Roman"/>
                <w:sz w:val="26"/>
                <w:szCs w:val="26"/>
              </w:rPr>
              <w:t>K.tra giữa kì (</w:t>
            </w:r>
            <w:r w:rsidR="00C45FFA" w:rsidRPr="000651F1">
              <w:rPr>
                <w:rFonts w:eastAsia="Times New Roman"/>
                <w:sz w:val="26"/>
                <w:szCs w:val="26"/>
              </w:rPr>
              <w:t>2</w:t>
            </w:r>
            <w:r w:rsidRPr="000651F1">
              <w:rPr>
                <w:rFonts w:eastAsia="Times New Roman"/>
                <w:sz w:val="26"/>
                <w:szCs w:val="26"/>
              </w:rPr>
              <w:t xml:space="preserve"> tiết)</w:t>
            </w:r>
          </w:p>
          <w:p w14:paraId="0EC9CDFF" w14:textId="611DA46F" w:rsidR="00001EEA" w:rsidRPr="000651F1" w:rsidRDefault="00001EEA" w:rsidP="68C5F5AF">
            <w:pPr>
              <w:jc w:val="center"/>
              <w:rPr>
                <w:rFonts w:eastAsia="Times New Roman"/>
                <w:sz w:val="26"/>
                <w:szCs w:val="26"/>
              </w:rPr>
            </w:pPr>
            <w:r w:rsidRPr="000651F1">
              <w:rPr>
                <w:rFonts w:eastAsia="Times New Roman"/>
                <w:sz w:val="26"/>
                <w:szCs w:val="26"/>
              </w:rPr>
              <w:t>Ôn tập cuối kì (</w:t>
            </w:r>
            <w:r w:rsidR="00C33F69" w:rsidRPr="000651F1">
              <w:rPr>
                <w:rFonts w:eastAsia="Times New Roman"/>
                <w:sz w:val="26"/>
                <w:szCs w:val="26"/>
              </w:rPr>
              <w:t>2</w:t>
            </w:r>
            <w:r w:rsidRPr="000651F1">
              <w:rPr>
                <w:rFonts w:eastAsia="Times New Roman"/>
                <w:sz w:val="26"/>
                <w:szCs w:val="26"/>
              </w:rPr>
              <w:t xml:space="preserve"> tiết)</w:t>
            </w:r>
          </w:p>
          <w:p w14:paraId="581992F7" w14:textId="56A1695D" w:rsidR="00E53B17" w:rsidRPr="000651F1" w:rsidRDefault="003C259A" w:rsidP="00C33F69">
            <w:pPr>
              <w:jc w:val="center"/>
              <w:rPr>
                <w:rFonts w:eastAsia="Times New Roman"/>
                <w:sz w:val="26"/>
                <w:szCs w:val="26"/>
              </w:rPr>
            </w:pPr>
            <w:r w:rsidRPr="000651F1">
              <w:rPr>
                <w:rFonts w:eastAsia="Times New Roman"/>
                <w:sz w:val="26"/>
                <w:szCs w:val="26"/>
              </w:rPr>
              <w:t>K.tra cuối kì (</w:t>
            </w:r>
            <w:r w:rsidR="00C45FFA" w:rsidRPr="000651F1">
              <w:rPr>
                <w:rFonts w:eastAsia="Times New Roman"/>
                <w:sz w:val="26"/>
                <w:szCs w:val="26"/>
              </w:rPr>
              <w:t>2</w:t>
            </w:r>
            <w:r w:rsidRPr="000651F1">
              <w:rPr>
                <w:rFonts w:eastAsia="Times New Roman"/>
                <w:sz w:val="26"/>
                <w:szCs w:val="26"/>
              </w:rPr>
              <w:t xml:space="preserve"> tiết)</w:t>
            </w:r>
          </w:p>
        </w:tc>
        <w:tc>
          <w:tcPr>
            <w:tcW w:w="894" w:type="dxa"/>
            <w:vAlign w:val="center"/>
          </w:tcPr>
          <w:p w14:paraId="581992F8" w14:textId="3833330B" w:rsidR="00001EEA" w:rsidRPr="000651F1" w:rsidRDefault="00001EEA" w:rsidP="68C5F5AF">
            <w:pPr>
              <w:jc w:val="center"/>
              <w:rPr>
                <w:rFonts w:eastAsia="Times New Roman"/>
                <w:sz w:val="26"/>
                <w:szCs w:val="26"/>
              </w:rPr>
            </w:pPr>
            <w:r w:rsidRPr="000651F1">
              <w:rPr>
                <w:rFonts w:eastAsia="Times New Roman"/>
                <w:sz w:val="26"/>
                <w:szCs w:val="26"/>
              </w:rPr>
              <w:t>72</w:t>
            </w:r>
          </w:p>
        </w:tc>
        <w:tc>
          <w:tcPr>
            <w:tcW w:w="5585" w:type="dxa"/>
            <w:vAlign w:val="center"/>
          </w:tcPr>
          <w:p w14:paraId="581992F9" w14:textId="43974998" w:rsidR="00001EEA" w:rsidRPr="000651F1" w:rsidRDefault="00C33F69" w:rsidP="00C33F69">
            <w:pPr>
              <w:jc w:val="center"/>
              <w:rPr>
                <w:rFonts w:eastAsia="Times New Roman"/>
                <w:sz w:val="26"/>
                <w:szCs w:val="26"/>
              </w:rPr>
            </w:pPr>
            <w:r w:rsidRPr="000651F1">
              <w:rPr>
                <w:rFonts w:eastAsia="Times New Roman"/>
                <w:sz w:val="26"/>
                <w:szCs w:val="26"/>
              </w:rPr>
              <w:t>0</w:t>
            </w:r>
            <w:r w:rsidR="006D61D7" w:rsidRPr="000651F1">
              <w:rPr>
                <w:rFonts w:eastAsia="Times New Roman"/>
                <w:sz w:val="26"/>
                <w:szCs w:val="26"/>
              </w:rPr>
              <w:t>2</w:t>
            </w:r>
          </w:p>
        </w:tc>
      </w:tr>
      <w:tr w:rsidR="003C259A" w:rsidRPr="000651F1" w14:paraId="5819930B" w14:textId="77777777" w:rsidTr="00CA09BB">
        <w:trPr>
          <w:jc w:val="center"/>
        </w:trPr>
        <w:tc>
          <w:tcPr>
            <w:tcW w:w="1228" w:type="dxa"/>
            <w:vAlign w:val="center"/>
          </w:tcPr>
          <w:p w14:paraId="58199303" w14:textId="4198E78B" w:rsidR="003C259A" w:rsidRPr="000651F1" w:rsidRDefault="003C259A" w:rsidP="003C259A">
            <w:pPr>
              <w:jc w:val="center"/>
              <w:rPr>
                <w:rFonts w:eastAsia="Times New Roman"/>
                <w:sz w:val="26"/>
                <w:szCs w:val="26"/>
              </w:rPr>
            </w:pPr>
            <w:r w:rsidRPr="000651F1">
              <w:rPr>
                <w:rFonts w:eastAsia="Times New Roman"/>
                <w:sz w:val="26"/>
                <w:szCs w:val="26"/>
              </w:rPr>
              <w:t>Học kì II</w:t>
            </w:r>
          </w:p>
        </w:tc>
        <w:tc>
          <w:tcPr>
            <w:tcW w:w="1843" w:type="dxa"/>
            <w:vAlign w:val="center"/>
          </w:tcPr>
          <w:p w14:paraId="58199305" w14:textId="59E6362C" w:rsidR="003C259A" w:rsidRPr="000651F1" w:rsidRDefault="00C33F69" w:rsidP="003C259A">
            <w:pPr>
              <w:jc w:val="center"/>
              <w:rPr>
                <w:rFonts w:eastAsia="Times New Roman"/>
                <w:sz w:val="26"/>
                <w:szCs w:val="26"/>
              </w:rPr>
            </w:pPr>
            <w:r w:rsidRPr="000651F1">
              <w:rPr>
                <w:rFonts w:eastAsia="Times New Roman"/>
                <w:sz w:val="26"/>
                <w:szCs w:val="26"/>
              </w:rPr>
              <w:t>3</w:t>
            </w:r>
            <w:r w:rsidR="00C513DB">
              <w:rPr>
                <w:rFonts w:eastAsia="Times New Roman"/>
                <w:sz w:val="26"/>
                <w:szCs w:val="26"/>
              </w:rPr>
              <w:t>3</w:t>
            </w:r>
          </w:p>
        </w:tc>
        <w:tc>
          <w:tcPr>
            <w:tcW w:w="966" w:type="dxa"/>
            <w:vAlign w:val="center"/>
          </w:tcPr>
          <w:p w14:paraId="58199306" w14:textId="29C92184" w:rsidR="003C259A" w:rsidRPr="000651F1" w:rsidRDefault="00C33F69" w:rsidP="003C259A">
            <w:pPr>
              <w:jc w:val="center"/>
              <w:rPr>
                <w:rFonts w:eastAsia="Times New Roman"/>
                <w:sz w:val="26"/>
                <w:szCs w:val="26"/>
              </w:rPr>
            </w:pPr>
            <w:r w:rsidRPr="000651F1">
              <w:rPr>
                <w:rFonts w:eastAsia="Times New Roman"/>
                <w:sz w:val="26"/>
                <w:szCs w:val="26"/>
              </w:rPr>
              <w:t>1</w:t>
            </w:r>
            <w:r w:rsidR="00C513DB">
              <w:rPr>
                <w:rFonts w:eastAsia="Times New Roman"/>
                <w:sz w:val="26"/>
                <w:szCs w:val="26"/>
              </w:rPr>
              <w:t>8</w:t>
            </w:r>
          </w:p>
        </w:tc>
        <w:tc>
          <w:tcPr>
            <w:tcW w:w="3817" w:type="dxa"/>
            <w:vAlign w:val="center"/>
          </w:tcPr>
          <w:p w14:paraId="1D62784A" w14:textId="2A734301" w:rsidR="003C259A" w:rsidRPr="000651F1" w:rsidRDefault="003C259A" w:rsidP="003C259A">
            <w:pPr>
              <w:jc w:val="center"/>
              <w:rPr>
                <w:rFonts w:eastAsia="Times New Roman"/>
                <w:sz w:val="26"/>
                <w:szCs w:val="26"/>
              </w:rPr>
            </w:pPr>
            <w:r w:rsidRPr="000651F1">
              <w:rPr>
                <w:rFonts w:eastAsia="Times New Roman"/>
                <w:sz w:val="26"/>
                <w:szCs w:val="26"/>
              </w:rPr>
              <w:t>Ôn tập giữa kì (</w:t>
            </w:r>
            <w:r w:rsidR="001F5FBF">
              <w:rPr>
                <w:rFonts w:eastAsia="Times New Roman"/>
                <w:sz w:val="26"/>
                <w:szCs w:val="26"/>
              </w:rPr>
              <w:t>2</w:t>
            </w:r>
            <w:r w:rsidRPr="000651F1">
              <w:rPr>
                <w:rFonts w:eastAsia="Times New Roman"/>
                <w:sz w:val="26"/>
                <w:szCs w:val="26"/>
              </w:rPr>
              <w:t xml:space="preserve"> tiết)</w:t>
            </w:r>
          </w:p>
          <w:p w14:paraId="65AD8220" w14:textId="341FC1EE" w:rsidR="003C259A" w:rsidRPr="000651F1" w:rsidRDefault="003C259A" w:rsidP="003C259A">
            <w:pPr>
              <w:jc w:val="center"/>
              <w:rPr>
                <w:rFonts w:eastAsia="Times New Roman"/>
                <w:sz w:val="26"/>
                <w:szCs w:val="26"/>
              </w:rPr>
            </w:pPr>
            <w:r w:rsidRPr="000651F1">
              <w:rPr>
                <w:rFonts w:eastAsia="Times New Roman"/>
                <w:sz w:val="26"/>
                <w:szCs w:val="26"/>
              </w:rPr>
              <w:t>K.tra giữa kì (</w:t>
            </w:r>
            <w:r w:rsidR="00C45FFA" w:rsidRPr="000651F1">
              <w:rPr>
                <w:rFonts w:eastAsia="Times New Roman"/>
                <w:sz w:val="26"/>
                <w:szCs w:val="26"/>
              </w:rPr>
              <w:t>2</w:t>
            </w:r>
            <w:r w:rsidRPr="000651F1">
              <w:rPr>
                <w:rFonts w:eastAsia="Times New Roman"/>
                <w:sz w:val="26"/>
                <w:szCs w:val="26"/>
              </w:rPr>
              <w:t xml:space="preserve"> tiết)</w:t>
            </w:r>
          </w:p>
          <w:p w14:paraId="4C65FE42" w14:textId="545397E7" w:rsidR="003C259A" w:rsidRPr="000651F1" w:rsidRDefault="003C259A" w:rsidP="003C259A">
            <w:pPr>
              <w:jc w:val="center"/>
              <w:rPr>
                <w:rFonts w:eastAsia="Times New Roman"/>
                <w:sz w:val="26"/>
                <w:szCs w:val="26"/>
              </w:rPr>
            </w:pPr>
            <w:r w:rsidRPr="000651F1">
              <w:rPr>
                <w:rFonts w:eastAsia="Times New Roman"/>
                <w:sz w:val="26"/>
                <w:szCs w:val="26"/>
              </w:rPr>
              <w:t>Ôn tập cuối kì (</w:t>
            </w:r>
            <w:r w:rsidR="0048573F" w:rsidRPr="000651F1">
              <w:rPr>
                <w:rFonts w:eastAsia="Times New Roman"/>
                <w:sz w:val="26"/>
                <w:szCs w:val="26"/>
              </w:rPr>
              <w:t>2</w:t>
            </w:r>
            <w:r w:rsidRPr="000651F1">
              <w:rPr>
                <w:rFonts w:eastAsia="Times New Roman"/>
                <w:sz w:val="26"/>
                <w:szCs w:val="26"/>
              </w:rPr>
              <w:t xml:space="preserve"> tiết)</w:t>
            </w:r>
          </w:p>
          <w:p w14:paraId="58199307" w14:textId="3861A34F" w:rsidR="00E53B17" w:rsidRPr="000651F1" w:rsidRDefault="003C259A" w:rsidP="00C33F69">
            <w:pPr>
              <w:jc w:val="center"/>
              <w:rPr>
                <w:rFonts w:eastAsia="Times New Roman"/>
                <w:sz w:val="26"/>
                <w:szCs w:val="26"/>
              </w:rPr>
            </w:pPr>
            <w:r w:rsidRPr="000651F1">
              <w:rPr>
                <w:rFonts w:eastAsia="Times New Roman"/>
                <w:sz w:val="26"/>
                <w:szCs w:val="26"/>
              </w:rPr>
              <w:t>K.tra cuối kì (</w:t>
            </w:r>
            <w:r w:rsidR="00C45FFA" w:rsidRPr="000651F1">
              <w:rPr>
                <w:rFonts w:eastAsia="Times New Roman"/>
                <w:sz w:val="26"/>
                <w:szCs w:val="26"/>
              </w:rPr>
              <w:t>2</w:t>
            </w:r>
            <w:r w:rsidRPr="000651F1">
              <w:rPr>
                <w:rFonts w:eastAsia="Times New Roman"/>
                <w:sz w:val="26"/>
                <w:szCs w:val="26"/>
              </w:rPr>
              <w:t xml:space="preserve"> tiết)</w:t>
            </w:r>
          </w:p>
        </w:tc>
        <w:tc>
          <w:tcPr>
            <w:tcW w:w="894" w:type="dxa"/>
            <w:vAlign w:val="center"/>
          </w:tcPr>
          <w:p w14:paraId="58199309" w14:textId="0C95DA6A" w:rsidR="003C259A" w:rsidRPr="000651F1" w:rsidRDefault="003C259A" w:rsidP="003C259A">
            <w:pPr>
              <w:jc w:val="center"/>
              <w:rPr>
                <w:rFonts w:eastAsia="Times New Roman"/>
                <w:sz w:val="26"/>
                <w:szCs w:val="26"/>
              </w:rPr>
            </w:pPr>
            <w:r w:rsidRPr="000651F1">
              <w:rPr>
                <w:rFonts w:eastAsia="Times New Roman"/>
                <w:sz w:val="26"/>
                <w:szCs w:val="26"/>
              </w:rPr>
              <w:t>68</w:t>
            </w:r>
          </w:p>
        </w:tc>
        <w:tc>
          <w:tcPr>
            <w:tcW w:w="5585" w:type="dxa"/>
            <w:vAlign w:val="center"/>
          </w:tcPr>
          <w:p w14:paraId="5819930A" w14:textId="46489D20" w:rsidR="003C259A" w:rsidRPr="000651F1" w:rsidRDefault="00C33F69" w:rsidP="00C33F69">
            <w:pPr>
              <w:jc w:val="center"/>
              <w:rPr>
                <w:rFonts w:eastAsia="Times New Roman"/>
                <w:sz w:val="26"/>
                <w:szCs w:val="26"/>
              </w:rPr>
            </w:pPr>
            <w:r w:rsidRPr="000651F1">
              <w:rPr>
                <w:rFonts w:eastAsia="Times New Roman"/>
                <w:sz w:val="26"/>
                <w:szCs w:val="26"/>
              </w:rPr>
              <w:t>0</w:t>
            </w:r>
            <w:r w:rsidR="001F5FBF">
              <w:rPr>
                <w:rFonts w:eastAsia="Times New Roman"/>
                <w:sz w:val="26"/>
                <w:szCs w:val="26"/>
              </w:rPr>
              <w:t>7</w:t>
            </w:r>
          </w:p>
        </w:tc>
      </w:tr>
    </w:tbl>
    <w:p w14:paraId="0F44419A" w14:textId="77777777" w:rsidR="007002FF" w:rsidRPr="000651F1" w:rsidRDefault="007002FF" w:rsidP="006D6703">
      <w:pPr>
        <w:spacing w:before="0" w:after="0"/>
        <w:rPr>
          <w:b/>
          <w:bCs/>
          <w:sz w:val="26"/>
          <w:szCs w:val="26"/>
          <w:lang w:val="vi-VN"/>
        </w:rPr>
      </w:pPr>
    </w:p>
    <w:p w14:paraId="5819930C" w14:textId="2A8CCB55" w:rsidR="006B5A0E" w:rsidRPr="006D6703" w:rsidRDefault="007002FF" w:rsidP="006D6703">
      <w:pPr>
        <w:spacing w:before="0" w:after="0"/>
        <w:rPr>
          <w:b/>
          <w:bCs/>
          <w:szCs w:val="28"/>
        </w:rPr>
      </w:pPr>
      <w:r>
        <w:rPr>
          <w:b/>
          <w:bCs/>
          <w:szCs w:val="28"/>
        </w:rPr>
        <w:t xml:space="preserve">  2. </w:t>
      </w:r>
      <w:r w:rsidR="006B5A0E" w:rsidRPr="006D6703">
        <w:rPr>
          <w:b/>
          <w:bCs/>
          <w:szCs w:val="28"/>
          <w:lang w:val="vi-VN"/>
        </w:rPr>
        <w:t>Phân phối chương trình</w:t>
      </w:r>
      <w:r w:rsidR="00F468E0" w:rsidRPr="006D6703">
        <w:rPr>
          <w:b/>
          <w:bCs/>
          <w:szCs w:val="28"/>
        </w:rPr>
        <w:t>:</w:t>
      </w:r>
    </w:p>
    <w:p w14:paraId="20F02FBF" w14:textId="676CEB3F" w:rsidR="006D6703" w:rsidRPr="006D6703" w:rsidRDefault="006D6703" w:rsidP="006D6703">
      <w:pPr>
        <w:jc w:val="center"/>
        <w:rPr>
          <w:bCs/>
          <w:sz w:val="26"/>
        </w:rPr>
      </w:pPr>
      <w:r w:rsidRPr="006D6703">
        <w:rPr>
          <w:b/>
          <w:bCs/>
        </w:rPr>
        <w:t>HỌC KỲ</w:t>
      </w:r>
      <w:r>
        <w:rPr>
          <w:b/>
          <w:bCs/>
        </w:rPr>
        <w:t xml:space="preserve"> I</w:t>
      </w:r>
    </w:p>
    <w:tbl>
      <w:tblPr>
        <w:tblW w:w="151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47"/>
        <w:gridCol w:w="2414"/>
        <w:gridCol w:w="3175"/>
        <w:gridCol w:w="876"/>
        <w:gridCol w:w="910"/>
        <w:gridCol w:w="1843"/>
        <w:gridCol w:w="4198"/>
      </w:tblGrid>
      <w:tr w:rsidR="006D6703" w:rsidRPr="000651F1" w14:paraId="128802FB" w14:textId="77777777" w:rsidTr="006D61D7">
        <w:trPr>
          <w:trHeight w:val="300"/>
          <w:tblHeader/>
        </w:trPr>
        <w:tc>
          <w:tcPr>
            <w:tcW w:w="7287" w:type="dxa"/>
            <w:gridSpan w:val="4"/>
            <w:tcBorders>
              <w:top w:val="single" w:sz="4" w:space="0" w:color="auto"/>
              <w:left w:val="single" w:sz="4" w:space="0" w:color="auto"/>
              <w:bottom w:val="single" w:sz="4" w:space="0" w:color="auto"/>
              <w:right w:val="double" w:sz="4" w:space="0" w:color="auto"/>
            </w:tcBorders>
            <w:shd w:val="clear" w:color="auto" w:fill="auto"/>
            <w:vAlign w:val="center"/>
            <w:hideMark/>
          </w:tcPr>
          <w:p w14:paraId="3964706E" w14:textId="592526B9" w:rsidR="006D6703" w:rsidRPr="000651F1" w:rsidRDefault="006D6703" w:rsidP="002023A9">
            <w:pPr>
              <w:spacing w:before="0" w:after="0"/>
              <w:jc w:val="center"/>
              <w:rPr>
                <w:rFonts w:eastAsia="Times New Roman"/>
                <w:b/>
                <w:bCs/>
                <w:sz w:val="26"/>
                <w:szCs w:val="26"/>
                <w:lang w:eastAsia="vi-VN"/>
              </w:rPr>
            </w:pPr>
            <w:r w:rsidRPr="000651F1">
              <w:rPr>
                <w:rFonts w:eastAsia="Times New Roman"/>
                <w:b/>
                <w:bCs/>
                <w:sz w:val="26"/>
                <w:szCs w:val="26"/>
                <w:lang w:eastAsia="vi-VN"/>
              </w:rPr>
              <w:t xml:space="preserve"> ĐẠI SỐ - XÁC SUẤT VÀ THỐNG KÊ</w:t>
            </w:r>
          </w:p>
        </w:tc>
        <w:tc>
          <w:tcPr>
            <w:tcW w:w="7827" w:type="dxa"/>
            <w:gridSpan w:val="4"/>
            <w:tcBorders>
              <w:top w:val="single" w:sz="4" w:space="0" w:color="auto"/>
              <w:left w:val="double" w:sz="4" w:space="0" w:color="auto"/>
              <w:bottom w:val="single" w:sz="4" w:space="0" w:color="auto"/>
              <w:right w:val="single" w:sz="4" w:space="0" w:color="auto"/>
            </w:tcBorders>
            <w:shd w:val="clear" w:color="auto" w:fill="auto"/>
            <w:vAlign w:val="center"/>
            <w:hideMark/>
          </w:tcPr>
          <w:p w14:paraId="5D39EEB8" w14:textId="6B0C9629" w:rsidR="006D6703" w:rsidRPr="000651F1" w:rsidRDefault="006D6703" w:rsidP="002023A9">
            <w:pPr>
              <w:spacing w:before="0" w:after="0"/>
              <w:jc w:val="center"/>
              <w:rPr>
                <w:rFonts w:eastAsia="Times New Roman"/>
                <w:b/>
                <w:bCs/>
                <w:sz w:val="26"/>
                <w:szCs w:val="26"/>
                <w:lang w:eastAsia="vi-VN"/>
              </w:rPr>
            </w:pPr>
            <w:r w:rsidRPr="000651F1">
              <w:rPr>
                <w:rFonts w:eastAsia="Times New Roman"/>
                <w:b/>
                <w:bCs/>
                <w:sz w:val="26"/>
                <w:szCs w:val="26"/>
                <w:lang w:eastAsia="vi-VN"/>
              </w:rPr>
              <w:t xml:space="preserve"> HÌNH HỌC</w:t>
            </w:r>
          </w:p>
        </w:tc>
      </w:tr>
      <w:tr w:rsidR="006D6703" w:rsidRPr="000651F1" w14:paraId="0D23DBC5" w14:textId="77777777" w:rsidTr="00D36CD0">
        <w:trPr>
          <w:trHeight w:val="300"/>
          <w:tblHeader/>
        </w:trPr>
        <w:tc>
          <w:tcPr>
            <w:tcW w:w="851" w:type="dxa"/>
            <w:shd w:val="clear" w:color="auto" w:fill="auto"/>
            <w:vAlign w:val="center"/>
            <w:hideMark/>
          </w:tcPr>
          <w:p w14:paraId="06E70D83" w14:textId="77777777" w:rsidR="006D6703" w:rsidRPr="000651F1" w:rsidRDefault="006D6703" w:rsidP="002023A9">
            <w:pPr>
              <w:spacing w:before="0" w:after="0"/>
              <w:jc w:val="center"/>
              <w:rPr>
                <w:rFonts w:eastAsia="Times New Roman"/>
                <w:b/>
                <w:bCs/>
                <w:sz w:val="26"/>
                <w:szCs w:val="26"/>
                <w:lang w:eastAsia="vi-VN"/>
              </w:rPr>
            </w:pPr>
            <w:r w:rsidRPr="000651F1">
              <w:rPr>
                <w:rFonts w:eastAsia="Times New Roman"/>
                <w:b/>
                <w:bCs/>
                <w:sz w:val="26"/>
                <w:szCs w:val="26"/>
                <w:lang w:eastAsia="vi-VN"/>
              </w:rPr>
              <w:t>Tuần</w:t>
            </w:r>
          </w:p>
        </w:tc>
        <w:tc>
          <w:tcPr>
            <w:tcW w:w="847" w:type="dxa"/>
            <w:shd w:val="clear" w:color="auto" w:fill="auto"/>
            <w:vAlign w:val="center"/>
            <w:hideMark/>
          </w:tcPr>
          <w:p w14:paraId="68FE0226" w14:textId="77777777" w:rsidR="006D6703" w:rsidRPr="000651F1" w:rsidRDefault="006D6703" w:rsidP="002023A9">
            <w:pPr>
              <w:spacing w:before="0" w:after="0"/>
              <w:jc w:val="center"/>
              <w:rPr>
                <w:rFonts w:eastAsia="Times New Roman"/>
                <w:b/>
                <w:bCs/>
                <w:sz w:val="26"/>
                <w:szCs w:val="26"/>
                <w:lang w:eastAsia="vi-VN"/>
              </w:rPr>
            </w:pPr>
            <w:r w:rsidRPr="000651F1">
              <w:rPr>
                <w:rFonts w:eastAsia="Times New Roman"/>
                <w:b/>
                <w:bCs/>
                <w:sz w:val="26"/>
                <w:szCs w:val="26"/>
                <w:lang w:eastAsia="vi-VN"/>
              </w:rPr>
              <w:t>Tiết</w:t>
            </w:r>
          </w:p>
        </w:tc>
        <w:tc>
          <w:tcPr>
            <w:tcW w:w="2414" w:type="dxa"/>
            <w:shd w:val="clear" w:color="auto" w:fill="auto"/>
            <w:vAlign w:val="center"/>
            <w:hideMark/>
          </w:tcPr>
          <w:p w14:paraId="73A56868" w14:textId="77777777" w:rsidR="006D6703" w:rsidRPr="000651F1" w:rsidRDefault="006D6703" w:rsidP="002023A9">
            <w:pPr>
              <w:spacing w:before="0" w:after="0"/>
              <w:jc w:val="center"/>
              <w:rPr>
                <w:rFonts w:eastAsia="Times New Roman"/>
                <w:b/>
                <w:bCs/>
                <w:sz w:val="26"/>
                <w:szCs w:val="26"/>
                <w:lang w:eastAsia="vi-VN"/>
              </w:rPr>
            </w:pPr>
            <w:r w:rsidRPr="000651F1">
              <w:rPr>
                <w:rFonts w:eastAsia="Times New Roman"/>
                <w:b/>
                <w:bCs/>
                <w:sz w:val="26"/>
                <w:szCs w:val="26"/>
                <w:lang w:eastAsia="vi-VN"/>
              </w:rPr>
              <w:t>Tên bài</w:t>
            </w:r>
          </w:p>
        </w:tc>
        <w:tc>
          <w:tcPr>
            <w:tcW w:w="3175" w:type="dxa"/>
            <w:tcBorders>
              <w:right w:val="double" w:sz="4" w:space="0" w:color="auto"/>
            </w:tcBorders>
            <w:shd w:val="clear" w:color="auto" w:fill="auto"/>
            <w:vAlign w:val="center"/>
            <w:hideMark/>
          </w:tcPr>
          <w:p w14:paraId="2BA3609C" w14:textId="77777777" w:rsidR="006D6703" w:rsidRPr="000651F1" w:rsidRDefault="006D6703" w:rsidP="002023A9">
            <w:pPr>
              <w:spacing w:before="0" w:after="0"/>
              <w:jc w:val="center"/>
              <w:rPr>
                <w:rFonts w:eastAsia="Times New Roman"/>
                <w:b/>
                <w:bCs/>
                <w:sz w:val="26"/>
                <w:szCs w:val="26"/>
                <w:lang w:eastAsia="vi-VN"/>
              </w:rPr>
            </w:pPr>
            <w:r w:rsidRPr="000651F1">
              <w:rPr>
                <w:rFonts w:eastAsia="Times New Roman"/>
                <w:b/>
                <w:bCs/>
                <w:sz w:val="26"/>
                <w:szCs w:val="26"/>
                <w:lang w:eastAsia="vi-VN"/>
              </w:rPr>
              <w:t>Yêu cầu cần đạt</w:t>
            </w:r>
          </w:p>
        </w:tc>
        <w:tc>
          <w:tcPr>
            <w:tcW w:w="876" w:type="dxa"/>
            <w:tcBorders>
              <w:left w:val="double" w:sz="4" w:space="0" w:color="auto"/>
            </w:tcBorders>
            <w:shd w:val="clear" w:color="auto" w:fill="auto"/>
            <w:vAlign w:val="center"/>
            <w:hideMark/>
          </w:tcPr>
          <w:p w14:paraId="35BDF9D8" w14:textId="77777777" w:rsidR="006D6703" w:rsidRPr="000651F1" w:rsidRDefault="006D6703" w:rsidP="002023A9">
            <w:pPr>
              <w:spacing w:before="0" w:after="0"/>
              <w:jc w:val="center"/>
              <w:rPr>
                <w:rFonts w:eastAsia="Times New Roman"/>
                <w:b/>
                <w:bCs/>
                <w:sz w:val="26"/>
                <w:szCs w:val="26"/>
                <w:lang w:eastAsia="vi-VN"/>
              </w:rPr>
            </w:pPr>
            <w:r w:rsidRPr="000651F1">
              <w:rPr>
                <w:rFonts w:eastAsia="Times New Roman"/>
                <w:b/>
                <w:bCs/>
                <w:sz w:val="26"/>
                <w:szCs w:val="26"/>
                <w:lang w:eastAsia="vi-VN"/>
              </w:rPr>
              <w:t>Tuần</w:t>
            </w:r>
          </w:p>
        </w:tc>
        <w:tc>
          <w:tcPr>
            <w:tcW w:w="910" w:type="dxa"/>
            <w:shd w:val="clear" w:color="auto" w:fill="auto"/>
            <w:vAlign w:val="center"/>
            <w:hideMark/>
          </w:tcPr>
          <w:p w14:paraId="54269DA6" w14:textId="77777777" w:rsidR="006D6703" w:rsidRPr="000651F1" w:rsidRDefault="006D6703" w:rsidP="002023A9">
            <w:pPr>
              <w:spacing w:before="0" w:after="0"/>
              <w:jc w:val="center"/>
              <w:rPr>
                <w:rFonts w:eastAsia="Times New Roman"/>
                <w:b/>
                <w:bCs/>
                <w:sz w:val="26"/>
                <w:szCs w:val="26"/>
                <w:lang w:eastAsia="vi-VN"/>
              </w:rPr>
            </w:pPr>
            <w:r w:rsidRPr="000651F1">
              <w:rPr>
                <w:rFonts w:eastAsia="Times New Roman"/>
                <w:b/>
                <w:bCs/>
                <w:sz w:val="26"/>
                <w:szCs w:val="26"/>
                <w:lang w:eastAsia="vi-VN"/>
              </w:rPr>
              <w:t>Tiết</w:t>
            </w:r>
          </w:p>
        </w:tc>
        <w:tc>
          <w:tcPr>
            <w:tcW w:w="1843" w:type="dxa"/>
            <w:shd w:val="clear" w:color="auto" w:fill="auto"/>
            <w:vAlign w:val="center"/>
            <w:hideMark/>
          </w:tcPr>
          <w:p w14:paraId="687ABC66" w14:textId="77777777" w:rsidR="006D6703" w:rsidRPr="000651F1" w:rsidRDefault="006D6703" w:rsidP="002023A9">
            <w:pPr>
              <w:spacing w:before="0" w:after="0"/>
              <w:jc w:val="center"/>
              <w:rPr>
                <w:rFonts w:eastAsia="Times New Roman"/>
                <w:b/>
                <w:bCs/>
                <w:sz w:val="26"/>
                <w:szCs w:val="26"/>
                <w:lang w:eastAsia="vi-VN"/>
              </w:rPr>
            </w:pPr>
            <w:r w:rsidRPr="000651F1">
              <w:rPr>
                <w:rFonts w:eastAsia="Times New Roman"/>
                <w:b/>
                <w:bCs/>
                <w:sz w:val="26"/>
                <w:szCs w:val="26"/>
                <w:lang w:eastAsia="vi-VN"/>
              </w:rPr>
              <w:t>Tên bài</w:t>
            </w:r>
          </w:p>
        </w:tc>
        <w:tc>
          <w:tcPr>
            <w:tcW w:w="4198" w:type="dxa"/>
            <w:shd w:val="clear" w:color="auto" w:fill="auto"/>
            <w:vAlign w:val="center"/>
            <w:hideMark/>
          </w:tcPr>
          <w:p w14:paraId="479A7FC1" w14:textId="77777777" w:rsidR="006D6703" w:rsidRPr="000651F1" w:rsidRDefault="006D6703" w:rsidP="002023A9">
            <w:pPr>
              <w:spacing w:before="0" w:after="0"/>
              <w:jc w:val="center"/>
              <w:rPr>
                <w:rFonts w:eastAsia="Times New Roman"/>
                <w:b/>
                <w:bCs/>
                <w:sz w:val="26"/>
                <w:szCs w:val="26"/>
                <w:lang w:eastAsia="vi-VN"/>
              </w:rPr>
            </w:pPr>
            <w:r w:rsidRPr="000651F1">
              <w:rPr>
                <w:rFonts w:eastAsia="Times New Roman"/>
                <w:b/>
                <w:bCs/>
                <w:sz w:val="26"/>
                <w:szCs w:val="26"/>
                <w:lang w:eastAsia="vi-VN"/>
              </w:rPr>
              <w:t>Yêu cầu cần đạt</w:t>
            </w:r>
          </w:p>
        </w:tc>
      </w:tr>
      <w:tr w:rsidR="006D6703" w:rsidRPr="000651F1" w14:paraId="15E1440D" w14:textId="77777777" w:rsidTr="00D36CD0">
        <w:trPr>
          <w:trHeight w:val="300"/>
        </w:trPr>
        <w:tc>
          <w:tcPr>
            <w:tcW w:w="851" w:type="dxa"/>
            <w:vMerge w:val="restart"/>
            <w:shd w:val="clear" w:color="auto" w:fill="auto"/>
            <w:vAlign w:val="center"/>
          </w:tcPr>
          <w:p w14:paraId="4A4F3083" w14:textId="77777777"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1</w:t>
            </w:r>
          </w:p>
          <w:p w14:paraId="33B2C113" w14:textId="0472517E" w:rsidR="006D6703" w:rsidRPr="000651F1" w:rsidRDefault="006D6703" w:rsidP="006D6703">
            <w:pPr>
              <w:spacing w:before="0" w:after="0"/>
              <w:jc w:val="center"/>
              <w:rPr>
                <w:rFonts w:eastAsia="Times New Roman"/>
                <w:bCs/>
                <w:sz w:val="26"/>
                <w:szCs w:val="26"/>
                <w:lang w:eastAsia="vi-VN"/>
              </w:rPr>
            </w:pPr>
          </w:p>
        </w:tc>
        <w:tc>
          <w:tcPr>
            <w:tcW w:w="847" w:type="dxa"/>
            <w:shd w:val="clear" w:color="auto" w:fill="auto"/>
            <w:vAlign w:val="center"/>
          </w:tcPr>
          <w:p w14:paraId="6BA5CBB1" w14:textId="77777777"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1,2</w:t>
            </w:r>
          </w:p>
        </w:tc>
        <w:tc>
          <w:tcPr>
            <w:tcW w:w="2414" w:type="dxa"/>
            <w:shd w:val="clear" w:color="auto" w:fill="auto"/>
          </w:tcPr>
          <w:p w14:paraId="528444AE" w14:textId="551C34F2" w:rsidR="006D6703" w:rsidRPr="000651F1" w:rsidRDefault="006D6703" w:rsidP="006D6703">
            <w:pPr>
              <w:spacing w:before="0" w:after="0"/>
              <w:rPr>
                <w:rFonts w:eastAsia="Times New Roman"/>
                <w:bCs/>
                <w:sz w:val="26"/>
                <w:szCs w:val="26"/>
                <w:lang w:eastAsia="vi-VN"/>
              </w:rPr>
            </w:pPr>
            <w:r w:rsidRPr="000651F1">
              <w:rPr>
                <w:color w:val="181717"/>
                <w:sz w:val="26"/>
                <w:szCs w:val="26"/>
              </w:rPr>
              <w:t>Bài 1. Khái niệm phương trình và hệ hai phương trình bậc nhất hai ẩn</w:t>
            </w:r>
          </w:p>
        </w:tc>
        <w:tc>
          <w:tcPr>
            <w:tcW w:w="3175" w:type="dxa"/>
            <w:tcBorders>
              <w:right w:val="double" w:sz="4" w:space="0" w:color="auto"/>
            </w:tcBorders>
            <w:shd w:val="clear" w:color="auto" w:fill="auto"/>
            <w:vAlign w:val="center"/>
          </w:tcPr>
          <w:p w14:paraId="4DD61199" w14:textId="77777777" w:rsidR="006D6703" w:rsidRPr="000651F1" w:rsidRDefault="006D6703" w:rsidP="006D6703">
            <w:pPr>
              <w:rPr>
                <w:sz w:val="26"/>
                <w:szCs w:val="26"/>
              </w:rPr>
            </w:pPr>
            <w:r w:rsidRPr="000651F1">
              <w:rPr>
                <w:sz w:val="26"/>
                <w:szCs w:val="26"/>
              </w:rPr>
              <w:t>- Nhận biết được khái niệm phương trình bậc nhất hai ẩn, hệ hai phương trình bậc nhất hai ẩn</w:t>
            </w:r>
          </w:p>
          <w:p w14:paraId="7A1AECE3" w14:textId="286DEE6E" w:rsidR="006D6703" w:rsidRPr="000651F1" w:rsidRDefault="006D6703" w:rsidP="006D6703">
            <w:pPr>
              <w:spacing w:before="0" w:after="0"/>
              <w:rPr>
                <w:rFonts w:eastAsia="Times New Roman"/>
                <w:bCs/>
                <w:sz w:val="26"/>
                <w:szCs w:val="26"/>
                <w:lang w:eastAsia="vi-VN"/>
              </w:rPr>
            </w:pPr>
            <w:r w:rsidRPr="000651F1">
              <w:rPr>
                <w:sz w:val="26"/>
                <w:szCs w:val="26"/>
              </w:rPr>
              <w:t xml:space="preserve">- Nhận biết được khái niệm </w:t>
            </w:r>
            <w:r w:rsidRPr="000651F1">
              <w:rPr>
                <w:sz w:val="26"/>
                <w:szCs w:val="26"/>
              </w:rPr>
              <w:lastRenderedPageBreak/>
              <w:t>nghiệm của hệ hai phương trình bậc nhất hai ẩn</w:t>
            </w:r>
          </w:p>
        </w:tc>
        <w:tc>
          <w:tcPr>
            <w:tcW w:w="876" w:type="dxa"/>
            <w:tcBorders>
              <w:left w:val="double" w:sz="4" w:space="0" w:color="auto"/>
            </w:tcBorders>
            <w:shd w:val="clear" w:color="auto" w:fill="auto"/>
            <w:vAlign w:val="center"/>
          </w:tcPr>
          <w:p w14:paraId="75FEB2F4" w14:textId="6639BE74" w:rsidR="006D6703" w:rsidRPr="000651F1" w:rsidRDefault="006D6703" w:rsidP="006D6703">
            <w:pPr>
              <w:spacing w:before="0" w:after="0"/>
              <w:jc w:val="center"/>
              <w:rPr>
                <w:rFonts w:eastAsia="Times New Roman"/>
                <w:bCs/>
                <w:sz w:val="26"/>
                <w:szCs w:val="26"/>
                <w:lang w:eastAsia="vi-VN"/>
              </w:rPr>
            </w:pPr>
          </w:p>
        </w:tc>
        <w:tc>
          <w:tcPr>
            <w:tcW w:w="910" w:type="dxa"/>
            <w:shd w:val="clear" w:color="auto" w:fill="auto"/>
            <w:vAlign w:val="center"/>
          </w:tcPr>
          <w:p w14:paraId="47242976" w14:textId="1D306FB2" w:rsidR="006D6703" w:rsidRPr="000651F1" w:rsidRDefault="006D6703" w:rsidP="006D6703">
            <w:pPr>
              <w:spacing w:before="0" w:after="0"/>
              <w:jc w:val="center"/>
              <w:rPr>
                <w:rFonts w:eastAsia="Times New Roman"/>
                <w:bCs/>
                <w:sz w:val="26"/>
                <w:szCs w:val="26"/>
                <w:lang w:eastAsia="vi-VN"/>
              </w:rPr>
            </w:pPr>
          </w:p>
        </w:tc>
        <w:tc>
          <w:tcPr>
            <w:tcW w:w="1843" w:type="dxa"/>
            <w:shd w:val="clear" w:color="auto" w:fill="auto"/>
            <w:vAlign w:val="center"/>
          </w:tcPr>
          <w:p w14:paraId="51576038" w14:textId="437F9AEB" w:rsidR="006D6703" w:rsidRPr="000651F1" w:rsidRDefault="006D6703" w:rsidP="006D6703">
            <w:pPr>
              <w:spacing w:before="0" w:after="0"/>
              <w:rPr>
                <w:rFonts w:eastAsia="Times New Roman"/>
                <w:bCs/>
                <w:sz w:val="26"/>
                <w:szCs w:val="26"/>
                <w:lang w:eastAsia="vi-VN"/>
              </w:rPr>
            </w:pPr>
          </w:p>
        </w:tc>
        <w:tc>
          <w:tcPr>
            <w:tcW w:w="4198" w:type="dxa"/>
            <w:shd w:val="clear" w:color="auto" w:fill="auto"/>
            <w:vAlign w:val="center"/>
          </w:tcPr>
          <w:p w14:paraId="511E63A3" w14:textId="3CF2A3B8" w:rsidR="006D6703" w:rsidRPr="000651F1" w:rsidRDefault="006D6703" w:rsidP="006D6703">
            <w:pPr>
              <w:spacing w:before="0" w:after="0"/>
              <w:rPr>
                <w:rFonts w:eastAsia="Times New Roman"/>
                <w:bCs/>
                <w:sz w:val="26"/>
                <w:szCs w:val="26"/>
                <w:lang w:eastAsia="vi-VN"/>
              </w:rPr>
            </w:pPr>
          </w:p>
        </w:tc>
      </w:tr>
      <w:tr w:rsidR="006D6703" w:rsidRPr="000651F1" w14:paraId="2419448E" w14:textId="77777777" w:rsidTr="00D36CD0">
        <w:trPr>
          <w:trHeight w:val="300"/>
        </w:trPr>
        <w:tc>
          <w:tcPr>
            <w:tcW w:w="851" w:type="dxa"/>
            <w:vMerge/>
            <w:shd w:val="clear" w:color="auto" w:fill="auto"/>
            <w:vAlign w:val="center"/>
          </w:tcPr>
          <w:p w14:paraId="7DFC6669" w14:textId="2FAAE63B" w:rsidR="006D6703" w:rsidRPr="000651F1" w:rsidRDefault="006D6703" w:rsidP="006D6703">
            <w:pPr>
              <w:spacing w:before="0" w:after="0"/>
              <w:jc w:val="center"/>
              <w:rPr>
                <w:rFonts w:eastAsia="Times New Roman"/>
                <w:bCs/>
                <w:sz w:val="26"/>
                <w:szCs w:val="26"/>
                <w:lang w:eastAsia="vi-VN"/>
              </w:rPr>
            </w:pPr>
          </w:p>
        </w:tc>
        <w:tc>
          <w:tcPr>
            <w:tcW w:w="847" w:type="dxa"/>
            <w:shd w:val="clear" w:color="auto" w:fill="auto"/>
            <w:vAlign w:val="center"/>
          </w:tcPr>
          <w:p w14:paraId="56F1B31E" w14:textId="77777777"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3,4</w:t>
            </w:r>
          </w:p>
        </w:tc>
        <w:tc>
          <w:tcPr>
            <w:tcW w:w="2414" w:type="dxa"/>
            <w:shd w:val="clear" w:color="auto" w:fill="auto"/>
          </w:tcPr>
          <w:p w14:paraId="1171722C" w14:textId="52C2E67E" w:rsidR="006D6703" w:rsidRPr="000651F1" w:rsidRDefault="006D6703" w:rsidP="006D6703">
            <w:pPr>
              <w:spacing w:before="0" w:after="0"/>
              <w:rPr>
                <w:rFonts w:eastAsia="Times New Roman"/>
                <w:bCs/>
                <w:sz w:val="26"/>
                <w:szCs w:val="26"/>
                <w:lang w:eastAsia="vi-VN"/>
              </w:rPr>
            </w:pPr>
            <w:r w:rsidRPr="000651F1">
              <w:rPr>
                <w:color w:val="181717"/>
                <w:sz w:val="26"/>
                <w:szCs w:val="26"/>
              </w:rPr>
              <w:t>Bài 2. Giải hệ hai phương trình bậc nhất hai ẩn</w:t>
            </w:r>
          </w:p>
        </w:tc>
        <w:tc>
          <w:tcPr>
            <w:tcW w:w="3175" w:type="dxa"/>
            <w:tcBorders>
              <w:right w:val="double" w:sz="4" w:space="0" w:color="auto"/>
            </w:tcBorders>
            <w:shd w:val="clear" w:color="auto" w:fill="auto"/>
            <w:vAlign w:val="center"/>
          </w:tcPr>
          <w:p w14:paraId="1C60AF41" w14:textId="77777777" w:rsidR="006D6703" w:rsidRPr="000651F1" w:rsidRDefault="006D6703" w:rsidP="006D6703">
            <w:pPr>
              <w:rPr>
                <w:sz w:val="26"/>
                <w:szCs w:val="26"/>
              </w:rPr>
            </w:pPr>
            <w:r w:rsidRPr="000651F1">
              <w:rPr>
                <w:sz w:val="26"/>
                <w:szCs w:val="26"/>
              </w:rPr>
              <w:t>- Giải được hệ hai phương trình bậc nhất hai ẩn bằng phương pháp thế và phương pháp cộng đại số</w:t>
            </w:r>
          </w:p>
          <w:p w14:paraId="5234025F" w14:textId="44301A6B" w:rsidR="006D6703" w:rsidRPr="000651F1" w:rsidRDefault="006D6703" w:rsidP="006D6703">
            <w:pPr>
              <w:spacing w:before="0" w:after="0"/>
              <w:rPr>
                <w:rFonts w:eastAsia="Times New Roman"/>
                <w:bCs/>
                <w:sz w:val="26"/>
                <w:szCs w:val="26"/>
                <w:lang w:eastAsia="vi-VN"/>
              </w:rPr>
            </w:pPr>
            <w:r w:rsidRPr="000651F1">
              <w:rPr>
                <w:sz w:val="26"/>
                <w:szCs w:val="26"/>
              </w:rPr>
              <w:t>- Tìm được nghiệm của hệ hai phương trình bậc nhất hai ẩn bằng máy tính cầm tay</w:t>
            </w:r>
          </w:p>
        </w:tc>
        <w:tc>
          <w:tcPr>
            <w:tcW w:w="876" w:type="dxa"/>
            <w:tcBorders>
              <w:left w:val="double" w:sz="4" w:space="0" w:color="auto"/>
            </w:tcBorders>
            <w:shd w:val="clear" w:color="auto" w:fill="auto"/>
            <w:vAlign w:val="center"/>
          </w:tcPr>
          <w:p w14:paraId="304BD42C" w14:textId="504C4A39" w:rsidR="006D6703" w:rsidRPr="000651F1" w:rsidRDefault="006D6703" w:rsidP="006D6703">
            <w:pPr>
              <w:spacing w:before="0" w:after="0"/>
              <w:jc w:val="center"/>
              <w:rPr>
                <w:rFonts w:eastAsia="Times New Roman"/>
                <w:bCs/>
                <w:sz w:val="26"/>
                <w:szCs w:val="26"/>
                <w:lang w:eastAsia="vi-VN"/>
              </w:rPr>
            </w:pPr>
          </w:p>
        </w:tc>
        <w:tc>
          <w:tcPr>
            <w:tcW w:w="910" w:type="dxa"/>
            <w:shd w:val="clear" w:color="auto" w:fill="auto"/>
            <w:vAlign w:val="center"/>
          </w:tcPr>
          <w:p w14:paraId="681777C5" w14:textId="11F3AC65" w:rsidR="006D6703" w:rsidRPr="000651F1" w:rsidRDefault="006D6703" w:rsidP="006D6703">
            <w:pPr>
              <w:spacing w:before="0" w:after="0"/>
              <w:jc w:val="center"/>
              <w:rPr>
                <w:rFonts w:eastAsia="Times New Roman"/>
                <w:bCs/>
                <w:sz w:val="26"/>
                <w:szCs w:val="26"/>
                <w:lang w:eastAsia="vi-VN"/>
              </w:rPr>
            </w:pPr>
          </w:p>
        </w:tc>
        <w:tc>
          <w:tcPr>
            <w:tcW w:w="1843" w:type="dxa"/>
            <w:shd w:val="clear" w:color="auto" w:fill="auto"/>
            <w:vAlign w:val="center"/>
          </w:tcPr>
          <w:p w14:paraId="675AADF6" w14:textId="3546DF12" w:rsidR="006D6703" w:rsidRPr="000651F1" w:rsidRDefault="006D6703" w:rsidP="006D6703">
            <w:pPr>
              <w:spacing w:before="0" w:after="0"/>
              <w:rPr>
                <w:rFonts w:eastAsia="Times New Roman"/>
                <w:bCs/>
                <w:sz w:val="26"/>
                <w:szCs w:val="26"/>
                <w:lang w:eastAsia="vi-VN"/>
              </w:rPr>
            </w:pPr>
          </w:p>
        </w:tc>
        <w:tc>
          <w:tcPr>
            <w:tcW w:w="4198" w:type="dxa"/>
            <w:shd w:val="clear" w:color="auto" w:fill="auto"/>
            <w:vAlign w:val="center"/>
          </w:tcPr>
          <w:p w14:paraId="095885FF" w14:textId="1166F161" w:rsidR="006D6703" w:rsidRPr="000651F1" w:rsidRDefault="006D6703" w:rsidP="006D6703">
            <w:pPr>
              <w:spacing w:before="0" w:after="0"/>
              <w:rPr>
                <w:rFonts w:eastAsia="Times New Roman"/>
                <w:bCs/>
                <w:sz w:val="26"/>
                <w:szCs w:val="26"/>
                <w:lang w:eastAsia="vi-VN"/>
              </w:rPr>
            </w:pPr>
          </w:p>
        </w:tc>
      </w:tr>
      <w:tr w:rsidR="006D6703" w:rsidRPr="000651F1" w14:paraId="2804D342" w14:textId="77777777" w:rsidTr="00D36CD0">
        <w:trPr>
          <w:trHeight w:val="300"/>
        </w:trPr>
        <w:tc>
          <w:tcPr>
            <w:tcW w:w="851" w:type="dxa"/>
            <w:vMerge w:val="restart"/>
            <w:shd w:val="clear" w:color="auto" w:fill="auto"/>
            <w:vAlign w:val="center"/>
          </w:tcPr>
          <w:p w14:paraId="04C5CCE1" w14:textId="77777777" w:rsidR="006D6703" w:rsidRPr="000651F1" w:rsidRDefault="006D6703" w:rsidP="006D6703">
            <w:pPr>
              <w:spacing w:before="0" w:after="0"/>
              <w:jc w:val="center"/>
              <w:rPr>
                <w:rFonts w:eastAsia="Times New Roman"/>
                <w:bCs/>
                <w:sz w:val="26"/>
                <w:szCs w:val="26"/>
                <w:lang w:eastAsia="vi-VN"/>
              </w:rPr>
            </w:pPr>
          </w:p>
          <w:p w14:paraId="7867C8E9" w14:textId="15F22017"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2</w:t>
            </w:r>
          </w:p>
        </w:tc>
        <w:tc>
          <w:tcPr>
            <w:tcW w:w="847" w:type="dxa"/>
            <w:shd w:val="clear" w:color="auto" w:fill="auto"/>
            <w:vAlign w:val="center"/>
          </w:tcPr>
          <w:p w14:paraId="40937DDE" w14:textId="77777777"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5,6</w:t>
            </w:r>
          </w:p>
        </w:tc>
        <w:tc>
          <w:tcPr>
            <w:tcW w:w="2414" w:type="dxa"/>
            <w:shd w:val="clear" w:color="auto" w:fill="auto"/>
            <w:vAlign w:val="center"/>
          </w:tcPr>
          <w:p w14:paraId="755084CA" w14:textId="681F8ED8" w:rsidR="006D6703" w:rsidRPr="000651F1" w:rsidRDefault="006D6703" w:rsidP="006D6703">
            <w:pPr>
              <w:spacing w:before="0" w:after="0"/>
              <w:jc w:val="center"/>
              <w:rPr>
                <w:rFonts w:eastAsia="Times New Roman"/>
                <w:bCs/>
                <w:sz w:val="26"/>
                <w:szCs w:val="26"/>
                <w:lang w:eastAsia="vi-VN"/>
              </w:rPr>
            </w:pPr>
            <w:r w:rsidRPr="000651F1">
              <w:rPr>
                <w:color w:val="181717"/>
                <w:sz w:val="26"/>
                <w:szCs w:val="26"/>
              </w:rPr>
              <w:t>Bài 2. Giải hệ hai phương trình bậc nhất hai ẩn</w:t>
            </w:r>
          </w:p>
        </w:tc>
        <w:tc>
          <w:tcPr>
            <w:tcW w:w="3175" w:type="dxa"/>
            <w:tcBorders>
              <w:right w:val="double" w:sz="4" w:space="0" w:color="auto"/>
            </w:tcBorders>
            <w:shd w:val="clear" w:color="auto" w:fill="auto"/>
            <w:vAlign w:val="center"/>
          </w:tcPr>
          <w:p w14:paraId="176377F0" w14:textId="77777777" w:rsidR="006D6703" w:rsidRPr="000651F1" w:rsidRDefault="006D6703" w:rsidP="006D6703">
            <w:pPr>
              <w:rPr>
                <w:sz w:val="26"/>
                <w:szCs w:val="26"/>
              </w:rPr>
            </w:pPr>
            <w:r w:rsidRPr="000651F1">
              <w:rPr>
                <w:sz w:val="26"/>
                <w:szCs w:val="26"/>
              </w:rPr>
              <w:t>Giải được hệ hai phương trình bậc nhất hai ẩn bằng phương pháp thế và phương pháp cộng đại số</w:t>
            </w:r>
          </w:p>
          <w:p w14:paraId="6B72531A" w14:textId="5DFCFC97" w:rsidR="006D6703" w:rsidRPr="000651F1" w:rsidRDefault="006D6703" w:rsidP="006D6703">
            <w:pPr>
              <w:spacing w:before="0" w:after="0"/>
              <w:rPr>
                <w:rFonts w:eastAsia="Times New Roman"/>
                <w:sz w:val="26"/>
                <w:szCs w:val="26"/>
                <w:lang w:eastAsia="vi-VN"/>
              </w:rPr>
            </w:pPr>
            <w:r w:rsidRPr="000651F1">
              <w:rPr>
                <w:sz w:val="26"/>
                <w:szCs w:val="26"/>
              </w:rPr>
              <w:t>- Tìm được nghiệm của hệ hai phương trình bậc nhất hai ẩn bằng máy tính cầm tay</w:t>
            </w:r>
          </w:p>
        </w:tc>
        <w:tc>
          <w:tcPr>
            <w:tcW w:w="876" w:type="dxa"/>
            <w:tcBorders>
              <w:left w:val="double" w:sz="4" w:space="0" w:color="auto"/>
            </w:tcBorders>
            <w:shd w:val="clear" w:color="auto" w:fill="auto"/>
            <w:vAlign w:val="center"/>
          </w:tcPr>
          <w:p w14:paraId="1BEB017C" w14:textId="067D64C2" w:rsidR="006D6703" w:rsidRPr="000651F1" w:rsidRDefault="006D6703" w:rsidP="006D6703">
            <w:pPr>
              <w:spacing w:before="0" w:after="0"/>
              <w:jc w:val="center"/>
              <w:rPr>
                <w:rFonts w:eastAsia="Times New Roman"/>
                <w:bCs/>
                <w:sz w:val="26"/>
                <w:szCs w:val="26"/>
                <w:lang w:eastAsia="vi-VN"/>
              </w:rPr>
            </w:pPr>
          </w:p>
        </w:tc>
        <w:tc>
          <w:tcPr>
            <w:tcW w:w="910" w:type="dxa"/>
            <w:shd w:val="clear" w:color="auto" w:fill="auto"/>
            <w:vAlign w:val="center"/>
          </w:tcPr>
          <w:p w14:paraId="21A4C166" w14:textId="7A3CB875" w:rsidR="006D6703" w:rsidRPr="000651F1" w:rsidRDefault="006D6703" w:rsidP="006D6703">
            <w:pPr>
              <w:spacing w:before="0" w:after="0"/>
              <w:jc w:val="center"/>
              <w:rPr>
                <w:rFonts w:eastAsia="Times New Roman"/>
                <w:bCs/>
                <w:sz w:val="26"/>
                <w:szCs w:val="26"/>
                <w:lang w:eastAsia="vi-VN"/>
              </w:rPr>
            </w:pPr>
          </w:p>
        </w:tc>
        <w:tc>
          <w:tcPr>
            <w:tcW w:w="1843" w:type="dxa"/>
            <w:shd w:val="clear" w:color="auto" w:fill="auto"/>
            <w:vAlign w:val="center"/>
          </w:tcPr>
          <w:p w14:paraId="489C273E" w14:textId="4441EB66" w:rsidR="006D6703" w:rsidRPr="000651F1" w:rsidRDefault="006D6703" w:rsidP="006D6703">
            <w:pPr>
              <w:spacing w:before="0" w:after="0"/>
              <w:jc w:val="center"/>
              <w:rPr>
                <w:rFonts w:eastAsia="Times New Roman"/>
                <w:bCs/>
                <w:sz w:val="26"/>
                <w:szCs w:val="26"/>
                <w:lang w:eastAsia="vi-VN"/>
              </w:rPr>
            </w:pPr>
          </w:p>
        </w:tc>
        <w:tc>
          <w:tcPr>
            <w:tcW w:w="4198" w:type="dxa"/>
            <w:shd w:val="clear" w:color="auto" w:fill="auto"/>
            <w:vAlign w:val="center"/>
          </w:tcPr>
          <w:p w14:paraId="7BD1505C" w14:textId="7AE87E4B" w:rsidR="006D6703" w:rsidRPr="000651F1" w:rsidRDefault="006D6703" w:rsidP="006D6703">
            <w:pPr>
              <w:spacing w:before="0" w:after="0"/>
              <w:jc w:val="both"/>
              <w:rPr>
                <w:rFonts w:eastAsia="Times New Roman"/>
                <w:sz w:val="26"/>
                <w:szCs w:val="26"/>
                <w:lang w:eastAsia="vi-VN"/>
              </w:rPr>
            </w:pPr>
          </w:p>
        </w:tc>
      </w:tr>
      <w:tr w:rsidR="006D6703" w:rsidRPr="000651F1" w14:paraId="2C1329E2" w14:textId="77777777" w:rsidTr="00D36CD0">
        <w:trPr>
          <w:trHeight w:val="300"/>
        </w:trPr>
        <w:tc>
          <w:tcPr>
            <w:tcW w:w="851" w:type="dxa"/>
            <w:vMerge/>
            <w:shd w:val="clear" w:color="auto" w:fill="auto"/>
            <w:vAlign w:val="center"/>
          </w:tcPr>
          <w:p w14:paraId="45ABC5AA" w14:textId="77777777" w:rsidR="006D6703" w:rsidRPr="000651F1" w:rsidRDefault="006D6703" w:rsidP="006D6703">
            <w:pPr>
              <w:spacing w:before="0" w:after="0"/>
              <w:jc w:val="center"/>
              <w:rPr>
                <w:rFonts w:eastAsia="Times New Roman"/>
                <w:bCs/>
                <w:sz w:val="26"/>
                <w:szCs w:val="26"/>
                <w:lang w:eastAsia="vi-VN"/>
              </w:rPr>
            </w:pPr>
          </w:p>
        </w:tc>
        <w:tc>
          <w:tcPr>
            <w:tcW w:w="847" w:type="dxa"/>
            <w:shd w:val="clear" w:color="auto" w:fill="auto"/>
            <w:vAlign w:val="center"/>
          </w:tcPr>
          <w:p w14:paraId="69CAE797" w14:textId="548D1E1C"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7,8</w:t>
            </w:r>
          </w:p>
        </w:tc>
        <w:tc>
          <w:tcPr>
            <w:tcW w:w="2414" w:type="dxa"/>
            <w:shd w:val="clear" w:color="auto" w:fill="auto"/>
            <w:vAlign w:val="center"/>
          </w:tcPr>
          <w:p w14:paraId="28238E15" w14:textId="7487B9DC" w:rsidR="006D6703" w:rsidRPr="000651F1" w:rsidRDefault="006D6703" w:rsidP="006D6703">
            <w:pPr>
              <w:spacing w:before="0" w:after="0"/>
              <w:jc w:val="center"/>
              <w:rPr>
                <w:color w:val="181717"/>
                <w:sz w:val="26"/>
                <w:szCs w:val="26"/>
              </w:rPr>
            </w:pPr>
            <w:r w:rsidRPr="000651F1">
              <w:rPr>
                <w:color w:val="181717"/>
                <w:sz w:val="26"/>
                <w:szCs w:val="26"/>
              </w:rPr>
              <w:t>Luyện tập chung</w:t>
            </w:r>
          </w:p>
        </w:tc>
        <w:tc>
          <w:tcPr>
            <w:tcW w:w="3175" w:type="dxa"/>
            <w:tcBorders>
              <w:right w:val="double" w:sz="4" w:space="0" w:color="auto"/>
            </w:tcBorders>
            <w:shd w:val="clear" w:color="auto" w:fill="auto"/>
            <w:vAlign w:val="center"/>
          </w:tcPr>
          <w:p w14:paraId="770E89A0" w14:textId="5E5B1009" w:rsidR="006D6703" w:rsidRPr="000651F1" w:rsidRDefault="006D6703" w:rsidP="006D6703">
            <w:pPr>
              <w:rPr>
                <w:sz w:val="26"/>
                <w:szCs w:val="26"/>
              </w:rPr>
            </w:pPr>
            <w:r w:rsidRPr="000651F1">
              <w:rPr>
                <w:bCs/>
                <w:color w:val="000000" w:themeColor="text1"/>
                <w:sz w:val="26"/>
                <w:szCs w:val="26"/>
              </w:rPr>
              <w:t>Ôn tập và củng cố về phương trình bậc nhất hai ẩn và cách giải hệ phương trình bậc nhất hai ẩn</w:t>
            </w:r>
          </w:p>
        </w:tc>
        <w:tc>
          <w:tcPr>
            <w:tcW w:w="876" w:type="dxa"/>
            <w:tcBorders>
              <w:left w:val="double" w:sz="4" w:space="0" w:color="auto"/>
            </w:tcBorders>
            <w:shd w:val="clear" w:color="auto" w:fill="auto"/>
            <w:vAlign w:val="center"/>
          </w:tcPr>
          <w:p w14:paraId="03C2C2B4" w14:textId="77777777" w:rsidR="006D6703" w:rsidRPr="000651F1" w:rsidRDefault="006D6703" w:rsidP="006D6703">
            <w:pPr>
              <w:spacing w:before="0" w:after="0"/>
              <w:jc w:val="center"/>
              <w:rPr>
                <w:rFonts w:eastAsia="Times New Roman"/>
                <w:bCs/>
                <w:sz w:val="26"/>
                <w:szCs w:val="26"/>
                <w:lang w:eastAsia="vi-VN"/>
              </w:rPr>
            </w:pPr>
          </w:p>
        </w:tc>
        <w:tc>
          <w:tcPr>
            <w:tcW w:w="910" w:type="dxa"/>
            <w:shd w:val="clear" w:color="auto" w:fill="auto"/>
            <w:vAlign w:val="center"/>
          </w:tcPr>
          <w:p w14:paraId="61B4255E" w14:textId="77777777" w:rsidR="006D6703" w:rsidRPr="000651F1" w:rsidRDefault="006D6703" w:rsidP="006D6703">
            <w:pPr>
              <w:spacing w:before="0" w:after="0"/>
              <w:jc w:val="center"/>
              <w:rPr>
                <w:rFonts w:eastAsia="Times New Roman"/>
                <w:bCs/>
                <w:sz w:val="26"/>
                <w:szCs w:val="26"/>
                <w:lang w:eastAsia="vi-VN"/>
              </w:rPr>
            </w:pPr>
          </w:p>
        </w:tc>
        <w:tc>
          <w:tcPr>
            <w:tcW w:w="1843" w:type="dxa"/>
            <w:shd w:val="clear" w:color="auto" w:fill="auto"/>
            <w:vAlign w:val="center"/>
          </w:tcPr>
          <w:p w14:paraId="570A66E8" w14:textId="77777777" w:rsidR="006D6703" w:rsidRPr="000651F1" w:rsidRDefault="006D6703" w:rsidP="006D6703">
            <w:pPr>
              <w:spacing w:before="0" w:after="0"/>
              <w:jc w:val="center"/>
              <w:rPr>
                <w:rFonts w:eastAsia="Times New Roman"/>
                <w:bCs/>
                <w:sz w:val="26"/>
                <w:szCs w:val="26"/>
                <w:lang w:eastAsia="vi-VN"/>
              </w:rPr>
            </w:pPr>
          </w:p>
        </w:tc>
        <w:tc>
          <w:tcPr>
            <w:tcW w:w="4198" w:type="dxa"/>
            <w:shd w:val="clear" w:color="auto" w:fill="auto"/>
            <w:vAlign w:val="center"/>
          </w:tcPr>
          <w:p w14:paraId="451AB15E" w14:textId="77777777" w:rsidR="006D6703" w:rsidRPr="000651F1" w:rsidRDefault="006D6703" w:rsidP="006D6703">
            <w:pPr>
              <w:spacing w:before="0" w:after="0"/>
              <w:jc w:val="both"/>
              <w:rPr>
                <w:rFonts w:eastAsia="Times New Roman"/>
                <w:sz w:val="26"/>
                <w:szCs w:val="26"/>
                <w:lang w:eastAsia="vi-VN"/>
              </w:rPr>
            </w:pPr>
          </w:p>
        </w:tc>
      </w:tr>
      <w:tr w:rsidR="006D6703" w:rsidRPr="000651F1" w14:paraId="227506F6" w14:textId="77777777" w:rsidTr="00D36CD0">
        <w:trPr>
          <w:trHeight w:val="300"/>
        </w:trPr>
        <w:tc>
          <w:tcPr>
            <w:tcW w:w="851" w:type="dxa"/>
            <w:shd w:val="clear" w:color="auto" w:fill="auto"/>
            <w:vAlign w:val="center"/>
          </w:tcPr>
          <w:p w14:paraId="08C03B0C" w14:textId="497BA0FD"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 xml:space="preserve">3 </w:t>
            </w:r>
          </w:p>
        </w:tc>
        <w:tc>
          <w:tcPr>
            <w:tcW w:w="847" w:type="dxa"/>
            <w:shd w:val="clear" w:color="auto" w:fill="auto"/>
            <w:vAlign w:val="center"/>
          </w:tcPr>
          <w:p w14:paraId="51A5EDDC" w14:textId="0672B955"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9,10</w:t>
            </w:r>
          </w:p>
        </w:tc>
        <w:tc>
          <w:tcPr>
            <w:tcW w:w="2414" w:type="dxa"/>
            <w:shd w:val="clear" w:color="auto" w:fill="auto"/>
            <w:vAlign w:val="center"/>
          </w:tcPr>
          <w:p w14:paraId="65A2FB18" w14:textId="09513398" w:rsidR="006D6703" w:rsidRPr="000651F1" w:rsidRDefault="006D6703" w:rsidP="006D6703">
            <w:pPr>
              <w:spacing w:before="0" w:after="0"/>
              <w:jc w:val="center"/>
              <w:rPr>
                <w:color w:val="181717"/>
                <w:sz w:val="26"/>
                <w:szCs w:val="26"/>
              </w:rPr>
            </w:pPr>
            <w:r w:rsidRPr="000651F1">
              <w:rPr>
                <w:sz w:val="26"/>
                <w:szCs w:val="26"/>
              </w:rPr>
              <w:t>Bài 3. Giải bài toán bằng cách lập hệ phương trình</w:t>
            </w:r>
          </w:p>
        </w:tc>
        <w:tc>
          <w:tcPr>
            <w:tcW w:w="3175" w:type="dxa"/>
            <w:tcBorders>
              <w:right w:val="double" w:sz="4" w:space="0" w:color="auto"/>
            </w:tcBorders>
            <w:shd w:val="clear" w:color="auto" w:fill="auto"/>
            <w:vAlign w:val="center"/>
          </w:tcPr>
          <w:p w14:paraId="3887B052" w14:textId="77777777" w:rsidR="006D6703" w:rsidRPr="000651F1" w:rsidRDefault="006D6703" w:rsidP="006D6703">
            <w:pPr>
              <w:rPr>
                <w:bCs/>
                <w:color w:val="000000" w:themeColor="text1"/>
                <w:sz w:val="26"/>
                <w:szCs w:val="26"/>
              </w:rPr>
            </w:pPr>
          </w:p>
        </w:tc>
        <w:tc>
          <w:tcPr>
            <w:tcW w:w="876" w:type="dxa"/>
            <w:tcBorders>
              <w:left w:val="double" w:sz="4" w:space="0" w:color="auto"/>
            </w:tcBorders>
            <w:shd w:val="clear" w:color="auto" w:fill="auto"/>
            <w:vAlign w:val="center"/>
          </w:tcPr>
          <w:p w14:paraId="48840325" w14:textId="5CDD4328"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3</w:t>
            </w:r>
          </w:p>
        </w:tc>
        <w:tc>
          <w:tcPr>
            <w:tcW w:w="910" w:type="dxa"/>
            <w:shd w:val="clear" w:color="auto" w:fill="auto"/>
            <w:vAlign w:val="center"/>
          </w:tcPr>
          <w:p w14:paraId="0B79759E" w14:textId="3E408189"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11,12</w:t>
            </w:r>
          </w:p>
        </w:tc>
        <w:tc>
          <w:tcPr>
            <w:tcW w:w="1843" w:type="dxa"/>
            <w:shd w:val="clear" w:color="auto" w:fill="auto"/>
            <w:vAlign w:val="center"/>
          </w:tcPr>
          <w:p w14:paraId="4DA1D356" w14:textId="3E65673D" w:rsidR="006D6703" w:rsidRPr="000651F1" w:rsidRDefault="006D6703" w:rsidP="006D6703">
            <w:pPr>
              <w:spacing w:before="0" w:after="0"/>
              <w:jc w:val="center"/>
              <w:rPr>
                <w:rFonts w:eastAsia="Times New Roman"/>
                <w:bCs/>
                <w:sz w:val="26"/>
                <w:szCs w:val="26"/>
                <w:lang w:eastAsia="vi-VN"/>
              </w:rPr>
            </w:pPr>
            <w:r w:rsidRPr="000651F1">
              <w:rPr>
                <w:color w:val="181717"/>
                <w:sz w:val="26"/>
                <w:szCs w:val="26"/>
              </w:rPr>
              <w:t>Bài 11. Tỉ số lượng giác của góc nhọn</w:t>
            </w:r>
          </w:p>
        </w:tc>
        <w:tc>
          <w:tcPr>
            <w:tcW w:w="4198" w:type="dxa"/>
            <w:vMerge w:val="restart"/>
            <w:shd w:val="clear" w:color="auto" w:fill="auto"/>
            <w:vAlign w:val="center"/>
          </w:tcPr>
          <w:p w14:paraId="793B50C1" w14:textId="77777777" w:rsidR="006D6703" w:rsidRPr="000651F1" w:rsidRDefault="006D6703" w:rsidP="006D6703">
            <w:pPr>
              <w:pStyle w:val="NoSpacing"/>
              <w:rPr>
                <w:sz w:val="26"/>
                <w:szCs w:val="26"/>
              </w:rPr>
            </w:pPr>
            <w:r w:rsidRPr="000651F1">
              <w:rPr>
                <w:sz w:val="26"/>
                <w:szCs w:val="26"/>
              </w:rPr>
              <w:t>Nhận biết được các giá trị sin, côsin, tang, côtang của góc nhọn.</w:t>
            </w:r>
          </w:p>
          <w:p w14:paraId="7396072D" w14:textId="77777777" w:rsidR="006D6703" w:rsidRPr="000651F1" w:rsidRDefault="006D6703" w:rsidP="006D6703">
            <w:pPr>
              <w:pStyle w:val="NoSpacing"/>
              <w:rPr>
                <w:sz w:val="26"/>
                <w:szCs w:val="26"/>
              </w:rPr>
            </w:pPr>
            <w:r w:rsidRPr="000651F1">
              <w:rPr>
                <w:sz w:val="26"/>
                <w:szCs w:val="26"/>
              </w:rPr>
              <w:t>- Giải thích được TSLG của các góc nhọn đặc biệt và của hai góc phụ nhau.</w:t>
            </w:r>
          </w:p>
          <w:p w14:paraId="54357923" w14:textId="5D9E4E58" w:rsidR="006D6703" w:rsidRPr="000651F1" w:rsidRDefault="006D6703" w:rsidP="006D6703">
            <w:pPr>
              <w:spacing w:before="0" w:after="0"/>
              <w:jc w:val="both"/>
              <w:rPr>
                <w:rFonts w:eastAsia="Times New Roman"/>
                <w:sz w:val="26"/>
                <w:szCs w:val="26"/>
                <w:lang w:eastAsia="vi-VN"/>
              </w:rPr>
            </w:pPr>
            <w:r w:rsidRPr="000651F1">
              <w:rPr>
                <w:sz w:val="26"/>
                <w:szCs w:val="26"/>
              </w:rPr>
              <w:lastRenderedPageBreak/>
              <w:t>-Tính được giá trị (đúng hoặc gần đủng) TSLG của góc nhọn bằng máy tính cầm tay.</w:t>
            </w:r>
          </w:p>
        </w:tc>
      </w:tr>
      <w:tr w:rsidR="006D6703" w:rsidRPr="000651F1" w14:paraId="140A05B2" w14:textId="77777777" w:rsidTr="00D36CD0">
        <w:trPr>
          <w:trHeight w:val="300"/>
        </w:trPr>
        <w:tc>
          <w:tcPr>
            <w:tcW w:w="851" w:type="dxa"/>
            <w:shd w:val="clear" w:color="auto" w:fill="auto"/>
            <w:vAlign w:val="center"/>
          </w:tcPr>
          <w:p w14:paraId="48027088" w14:textId="3EE657BD"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4</w:t>
            </w:r>
          </w:p>
        </w:tc>
        <w:tc>
          <w:tcPr>
            <w:tcW w:w="847" w:type="dxa"/>
            <w:shd w:val="clear" w:color="auto" w:fill="auto"/>
            <w:vAlign w:val="center"/>
          </w:tcPr>
          <w:p w14:paraId="20A3DA77" w14:textId="446044C9"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13,14</w:t>
            </w:r>
          </w:p>
        </w:tc>
        <w:tc>
          <w:tcPr>
            <w:tcW w:w="2414" w:type="dxa"/>
            <w:shd w:val="clear" w:color="auto" w:fill="auto"/>
            <w:vAlign w:val="center"/>
          </w:tcPr>
          <w:p w14:paraId="4900BE87" w14:textId="58332D81" w:rsidR="006D6703" w:rsidRPr="000651F1" w:rsidRDefault="006D6703" w:rsidP="006D6703">
            <w:pPr>
              <w:spacing w:before="0" w:after="0"/>
              <w:jc w:val="center"/>
              <w:rPr>
                <w:sz w:val="26"/>
                <w:szCs w:val="26"/>
              </w:rPr>
            </w:pPr>
            <w:r w:rsidRPr="000651F1">
              <w:rPr>
                <w:sz w:val="26"/>
                <w:szCs w:val="26"/>
              </w:rPr>
              <w:t>Bài tập cuối chương I</w:t>
            </w:r>
          </w:p>
        </w:tc>
        <w:tc>
          <w:tcPr>
            <w:tcW w:w="3175" w:type="dxa"/>
            <w:tcBorders>
              <w:right w:val="double" w:sz="4" w:space="0" w:color="auto"/>
            </w:tcBorders>
            <w:shd w:val="clear" w:color="auto" w:fill="auto"/>
            <w:vAlign w:val="center"/>
          </w:tcPr>
          <w:p w14:paraId="3BBC8231" w14:textId="77777777" w:rsidR="006D6703" w:rsidRPr="000651F1" w:rsidRDefault="006D6703" w:rsidP="006D6703">
            <w:pPr>
              <w:rPr>
                <w:sz w:val="26"/>
                <w:szCs w:val="26"/>
              </w:rPr>
            </w:pPr>
            <w:r w:rsidRPr="000651F1">
              <w:rPr>
                <w:sz w:val="26"/>
                <w:szCs w:val="26"/>
              </w:rPr>
              <w:t xml:space="preserve">- Ôn tập và củng cố các kiến thức liên quan đến </w:t>
            </w:r>
            <w:r w:rsidRPr="000651F1">
              <w:rPr>
                <w:sz w:val="26"/>
                <w:szCs w:val="26"/>
              </w:rPr>
              <w:lastRenderedPageBreak/>
              <w:t>phương trình và hệ phương trình</w:t>
            </w:r>
          </w:p>
          <w:p w14:paraId="3C9A1CD5" w14:textId="49DB5D41" w:rsidR="006D6703" w:rsidRPr="000651F1" w:rsidRDefault="006D6703" w:rsidP="006D6703">
            <w:pPr>
              <w:rPr>
                <w:bCs/>
                <w:color w:val="000000" w:themeColor="text1"/>
                <w:sz w:val="26"/>
                <w:szCs w:val="26"/>
              </w:rPr>
            </w:pPr>
            <w:r w:rsidRPr="000651F1">
              <w:rPr>
                <w:sz w:val="26"/>
                <w:szCs w:val="26"/>
              </w:rPr>
              <w:t>- Áp dụng các kiến thức đã học để giải các dạng toán liên quan và giải quyết một số vấn đề thực tiễn liên quan đến hệ hai phương trình</w:t>
            </w:r>
          </w:p>
        </w:tc>
        <w:tc>
          <w:tcPr>
            <w:tcW w:w="876" w:type="dxa"/>
            <w:tcBorders>
              <w:left w:val="double" w:sz="4" w:space="0" w:color="auto"/>
            </w:tcBorders>
            <w:shd w:val="clear" w:color="auto" w:fill="auto"/>
            <w:vAlign w:val="center"/>
          </w:tcPr>
          <w:p w14:paraId="7F50DE68" w14:textId="1531629C"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lastRenderedPageBreak/>
              <w:t>4</w:t>
            </w:r>
          </w:p>
        </w:tc>
        <w:tc>
          <w:tcPr>
            <w:tcW w:w="910" w:type="dxa"/>
            <w:shd w:val="clear" w:color="auto" w:fill="auto"/>
            <w:vAlign w:val="center"/>
          </w:tcPr>
          <w:p w14:paraId="5C71437A" w14:textId="4F9747B0" w:rsidR="006D6703" w:rsidRPr="000651F1" w:rsidRDefault="006D6703" w:rsidP="006D6703">
            <w:pPr>
              <w:spacing w:before="0" w:after="0"/>
              <w:jc w:val="center"/>
              <w:rPr>
                <w:rFonts w:eastAsia="Times New Roman"/>
                <w:bCs/>
                <w:sz w:val="26"/>
                <w:szCs w:val="26"/>
                <w:lang w:eastAsia="vi-VN"/>
              </w:rPr>
            </w:pPr>
            <w:r w:rsidRPr="000651F1">
              <w:rPr>
                <w:rFonts w:eastAsia="Times New Roman"/>
                <w:bCs/>
                <w:sz w:val="26"/>
                <w:szCs w:val="26"/>
                <w:lang w:eastAsia="vi-VN"/>
              </w:rPr>
              <w:t>15,16</w:t>
            </w:r>
          </w:p>
        </w:tc>
        <w:tc>
          <w:tcPr>
            <w:tcW w:w="1843" w:type="dxa"/>
            <w:shd w:val="clear" w:color="auto" w:fill="auto"/>
            <w:vAlign w:val="center"/>
          </w:tcPr>
          <w:p w14:paraId="0036775E" w14:textId="4E99C05D" w:rsidR="006D6703" w:rsidRPr="000651F1" w:rsidRDefault="006D6703" w:rsidP="006D6703">
            <w:pPr>
              <w:spacing w:before="0" w:after="0"/>
              <w:jc w:val="center"/>
              <w:rPr>
                <w:color w:val="181717"/>
                <w:sz w:val="26"/>
                <w:szCs w:val="26"/>
              </w:rPr>
            </w:pPr>
            <w:r w:rsidRPr="000651F1">
              <w:rPr>
                <w:color w:val="181717"/>
                <w:sz w:val="26"/>
                <w:szCs w:val="26"/>
              </w:rPr>
              <w:t xml:space="preserve">Bài 11. Tỉ số lượng giác của </w:t>
            </w:r>
            <w:r w:rsidRPr="000651F1">
              <w:rPr>
                <w:color w:val="181717"/>
                <w:sz w:val="26"/>
                <w:szCs w:val="26"/>
              </w:rPr>
              <w:lastRenderedPageBreak/>
              <w:t>góc nhọn</w:t>
            </w:r>
          </w:p>
        </w:tc>
        <w:tc>
          <w:tcPr>
            <w:tcW w:w="4198" w:type="dxa"/>
            <w:vMerge/>
            <w:shd w:val="clear" w:color="auto" w:fill="auto"/>
            <w:vAlign w:val="center"/>
          </w:tcPr>
          <w:p w14:paraId="448DEEAC" w14:textId="77777777" w:rsidR="006D6703" w:rsidRPr="000651F1" w:rsidRDefault="006D6703" w:rsidP="006D6703">
            <w:pPr>
              <w:pStyle w:val="NoSpacing"/>
              <w:rPr>
                <w:sz w:val="26"/>
                <w:szCs w:val="26"/>
              </w:rPr>
            </w:pPr>
          </w:p>
        </w:tc>
      </w:tr>
      <w:tr w:rsidR="006D61D7" w:rsidRPr="000651F1" w14:paraId="5B1A95B2" w14:textId="77777777" w:rsidTr="00D36CD0">
        <w:trPr>
          <w:trHeight w:val="300"/>
        </w:trPr>
        <w:tc>
          <w:tcPr>
            <w:tcW w:w="851" w:type="dxa"/>
            <w:vMerge w:val="restart"/>
            <w:shd w:val="clear" w:color="auto" w:fill="auto"/>
            <w:vAlign w:val="center"/>
          </w:tcPr>
          <w:p w14:paraId="3061EAAE" w14:textId="25EDA808" w:rsidR="006D61D7" w:rsidRPr="000651F1" w:rsidRDefault="006D61D7" w:rsidP="006D6703">
            <w:pPr>
              <w:spacing w:before="0" w:after="0"/>
              <w:jc w:val="center"/>
              <w:rPr>
                <w:rFonts w:eastAsia="Times New Roman"/>
                <w:bCs/>
                <w:sz w:val="26"/>
                <w:szCs w:val="26"/>
                <w:lang w:eastAsia="vi-VN"/>
              </w:rPr>
            </w:pPr>
            <w:r w:rsidRPr="000651F1">
              <w:rPr>
                <w:rFonts w:eastAsia="Times New Roman"/>
                <w:bCs/>
                <w:sz w:val="26"/>
                <w:szCs w:val="26"/>
                <w:lang w:eastAsia="vi-VN"/>
              </w:rPr>
              <w:t>5</w:t>
            </w:r>
          </w:p>
        </w:tc>
        <w:tc>
          <w:tcPr>
            <w:tcW w:w="847" w:type="dxa"/>
            <w:shd w:val="clear" w:color="auto" w:fill="auto"/>
            <w:vAlign w:val="center"/>
          </w:tcPr>
          <w:p w14:paraId="3774D966" w14:textId="2CC4D999" w:rsidR="006D61D7" w:rsidRPr="000651F1" w:rsidRDefault="006D61D7" w:rsidP="006D6703">
            <w:pPr>
              <w:spacing w:before="0" w:after="0"/>
              <w:jc w:val="center"/>
              <w:rPr>
                <w:rFonts w:eastAsia="Times New Roman"/>
                <w:bCs/>
                <w:sz w:val="26"/>
                <w:szCs w:val="26"/>
                <w:lang w:eastAsia="vi-VN"/>
              </w:rPr>
            </w:pPr>
            <w:r w:rsidRPr="000651F1">
              <w:rPr>
                <w:rFonts w:eastAsia="Times New Roman"/>
                <w:bCs/>
                <w:sz w:val="26"/>
                <w:szCs w:val="26"/>
                <w:lang w:eastAsia="vi-VN"/>
              </w:rPr>
              <w:t>17</w:t>
            </w:r>
          </w:p>
        </w:tc>
        <w:tc>
          <w:tcPr>
            <w:tcW w:w="2414" w:type="dxa"/>
            <w:shd w:val="clear" w:color="auto" w:fill="auto"/>
            <w:vAlign w:val="center"/>
          </w:tcPr>
          <w:p w14:paraId="18C4DCC6" w14:textId="1CA3EAD0" w:rsidR="006D61D7" w:rsidRPr="000651F1" w:rsidRDefault="000651F1" w:rsidP="006D6703">
            <w:pPr>
              <w:spacing w:before="0" w:after="0"/>
              <w:jc w:val="center"/>
              <w:rPr>
                <w:sz w:val="26"/>
                <w:szCs w:val="26"/>
              </w:rPr>
            </w:pPr>
            <w:r>
              <w:rPr>
                <w:color w:val="FF0000"/>
                <w:sz w:val="26"/>
                <w:szCs w:val="26"/>
              </w:rPr>
              <w:t xml:space="preserve">THTN:  </w:t>
            </w:r>
            <w:r w:rsidR="006D61D7" w:rsidRPr="000651F1">
              <w:rPr>
                <w:color w:val="FF0000"/>
                <w:sz w:val="26"/>
                <w:szCs w:val="26"/>
              </w:rPr>
              <w:t>Pha chế DD theo nồng độ yêu cầu</w:t>
            </w:r>
          </w:p>
        </w:tc>
        <w:tc>
          <w:tcPr>
            <w:tcW w:w="3175" w:type="dxa"/>
            <w:tcBorders>
              <w:right w:val="double" w:sz="4" w:space="0" w:color="auto"/>
            </w:tcBorders>
            <w:shd w:val="clear" w:color="auto" w:fill="auto"/>
            <w:vAlign w:val="center"/>
          </w:tcPr>
          <w:p w14:paraId="53564CAE" w14:textId="77777777" w:rsidR="006D61D7" w:rsidRPr="000651F1" w:rsidRDefault="006D61D7" w:rsidP="006D6703">
            <w:pPr>
              <w:rPr>
                <w:sz w:val="26"/>
                <w:szCs w:val="26"/>
              </w:rPr>
            </w:pPr>
          </w:p>
        </w:tc>
        <w:tc>
          <w:tcPr>
            <w:tcW w:w="876" w:type="dxa"/>
            <w:vMerge w:val="restart"/>
            <w:tcBorders>
              <w:left w:val="double" w:sz="4" w:space="0" w:color="auto"/>
            </w:tcBorders>
            <w:shd w:val="clear" w:color="auto" w:fill="auto"/>
            <w:vAlign w:val="center"/>
          </w:tcPr>
          <w:p w14:paraId="30C88441" w14:textId="1B6E24D6" w:rsidR="006D61D7" w:rsidRPr="000651F1" w:rsidRDefault="006D61D7" w:rsidP="006D6703">
            <w:pPr>
              <w:spacing w:before="0" w:after="0"/>
              <w:jc w:val="center"/>
              <w:rPr>
                <w:rFonts w:eastAsia="Times New Roman"/>
                <w:bCs/>
                <w:sz w:val="26"/>
                <w:szCs w:val="26"/>
                <w:lang w:eastAsia="vi-VN"/>
              </w:rPr>
            </w:pPr>
            <w:r w:rsidRPr="000651F1">
              <w:rPr>
                <w:rFonts w:eastAsia="Times New Roman"/>
                <w:bCs/>
                <w:sz w:val="26"/>
                <w:szCs w:val="26"/>
                <w:lang w:eastAsia="vi-VN"/>
              </w:rPr>
              <w:t>5</w:t>
            </w:r>
          </w:p>
        </w:tc>
        <w:tc>
          <w:tcPr>
            <w:tcW w:w="910" w:type="dxa"/>
            <w:vMerge w:val="restart"/>
            <w:shd w:val="clear" w:color="auto" w:fill="auto"/>
            <w:vAlign w:val="center"/>
          </w:tcPr>
          <w:p w14:paraId="178691AD" w14:textId="30CEA104" w:rsidR="006D61D7" w:rsidRPr="000651F1" w:rsidRDefault="006D61D7" w:rsidP="006D6703">
            <w:pPr>
              <w:spacing w:before="0" w:after="0"/>
              <w:jc w:val="center"/>
              <w:rPr>
                <w:rFonts w:eastAsia="Times New Roman"/>
                <w:bCs/>
                <w:sz w:val="26"/>
                <w:szCs w:val="26"/>
                <w:lang w:eastAsia="vi-VN"/>
              </w:rPr>
            </w:pPr>
            <w:r w:rsidRPr="000651F1">
              <w:rPr>
                <w:rFonts w:eastAsia="Times New Roman"/>
                <w:bCs/>
                <w:sz w:val="26"/>
                <w:szCs w:val="26"/>
                <w:lang w:eastAsia="vi-VN"/>
              </w:rPr>
              <w:t>19,20</w:t>
            </w:r>
          </w:p>
        </w:tc>
        <w:tc>
          <w:tcPr>
            <w:tcW w:w="1843" w:type="dxa"/>
            <w:vMerge w:val="restart"/>
            <w:shd w:val="clear" w:color="auto" w:fill="auto"/>
            <w:vAlign w:val="center"/>
          </w:tcPr>
          <w:p w14:paraId="208F4815" w14:textId="64D00824" w:rsidR="006D61D7" w:rsidRPr="000651F1" w:rsidRDefault="006D61D7" w:rsidP="006D6703">
            <w:pPr>
              <w:spacing w:before="0" w:after="0"/>
              <w:jc w:val="center"/>
              <w:rPr>
                <w:color w:val="181717"/>
                <w:sz w:val="26"/>
                <w:szCs w:val="26"/>
              </w:rPr>
            </w:pPr>
            <w:r w:rsidRPr="000651F1">
              <w:rPr>
                <w:sz w:val="26"/>
                <w:szCs w:val="26"/>
              </w:rPr>
              <w:t>Bài 12. Một số hệ thức giữa cạnh, góc trong tam giác vuông và ứng dụng</w:t>
            </w:r>
          </w:p>
        </w:tc>
        <w:tc>
          <w:tcPr>
            <w:tcW w:w="4198" w:type="dxa"/>
            <w:vMerge w:val="restart"/>
            <w:shd w:val="clear" w:color="auto" w:fill="auto"/>
            <w:vAlign w:val="center"/>
          </w:tcPr>
          <w:p w14:paraId="5B1E4F61" w14:textId="77777777" w:rsidR="006D61D7" w:rsidRPr="000651F1" w:rsidRDefault="006D61D7" w:rsidP="006D61D7">
            <w:pPr>
              <w:pStyle w:val="NoSpacing"/>
              <w:rPr>
                <w:sz w:val="26"/>
                <w:szCs w:val="26"/>
              </w:rPr>
            </w:pPr>
            <w:r w:rsidRPr="000651F1">
              <w:rPr>
                <w:sz w:val="26"/>
                <w:szCs w:val="26"/>
              </w:rPr>
              <w:t>Giải thích được một số hệ thức về cạnh và góc trong tam giác vuông (cạnh góc vuông bằng cạnh huyền nhân với sin góc đối hoặc nhân với côsin góc kề; cạnh góc vuông bằng cạnh góc vuông còn lại nhân với tang góc đối hoặc nhân với côtang góc kề).</w:t>
            </w:r>
          </w:p>
          <w:p w14:paraId="33CD03E1" w14:textId="09068F51" w:rsidR="006D61D7" w:rsidRPr="000651F1" w:rsidRDefault="006D61D7" w:rsidP="006D61D7">
            <w:pPr>
              <w:pStyle w:val="NoSpacing"/>
              <w:rPr>
                <w:sz w:val="26"/>
                <w:szCs w:val="26"/>
              </w:rPr>
            </w:pPr>
          </w:p>
        </w:tc>
      </w:tr>
      <w:tr w:rsidR="006D61D7" w:rsidRPr="000651F1" w14:paraId="710D9EB7" w14:textId="77777777" w:rsidTr="00D36CD0">
        <w:trPr>
          <w:trHeight w:val="300"/>
        </w:trPr>
        <w:tc>
          <w:tcPr>
            <w:tcW w:w="851" w:type="dxa"/>
            <w:vMerge/>
            <w:shd w:val="clear" w:color="auto" w:fill="auto"/>
            <w:vAlign w:val="center"/>
          </w:tcPr>
          <w:p w14:paraId="619CCF6A" w14:textId="77777777" w:rsidR="006D61D7" w:rsidRPr="000651F1" w:rsidRDefault="006D61D7" w:rsidP="006D6703">
            <w:pPr>
              <w:spacing w:before="0" w:after="0"/>
              <w:jc w:val="center"/>
              <w:rPr>
                <w:rFonts w:eastAsia="Times New Roman"/>
                <w:bCs/>
                <w:sz w:val="26"/>
                <w:szCs w:val="26"/>
                <w:lang w:eastAsia="vi-VN"/>
              </w:rPr>
            </w:pPr>
          </w:p>
        </w:tc>
        <w:tc>
          <w:tcPr>
            <w:tcW w:w="847" w:type="dxa"/>
            <w:shd w:val="clear" w:color="auto" w:fill="auto"/>
            <w:vAlign w:val="center"/>
          </w:tcPr>
          <w:p w14:paraId="57CE1170" w14:textId="2C047799" w:rsidR="006D61D7" w:rsidRPr="000651F1" w:rsidRDefault="006D61D7" w:rsidP="006D6703">
            <w:pPr>
              <w:spacing w:before="0" w:after="0"/>
              <w:jc w:val="center"/>
              <w:rPr>
                <w:rFonts w:eastAsia="Times New Roman"/>
                <w:bCs/>
                <w:sz w:val="26"/>
                <w:szCs w:val="26"/>
                <w:lang w:eastAsia="vi-VN"/>
              </w:rPr>
            </w:pPr>
            <w:r w:rsidRPr="000651F1">
              <w:rPr>
                <w:rFonts w:eastAsia="Times New Roman"/>
                <w:bCs/>
                <w:sz w:val="26"/>
                <w:szCs w:val="26"/>
                <w:lang w:eastAsia="vi-VN"/>
              </w:rPr>
              <w:t>18</w:t>
            </w:r>
          </w:p>
        </w:tc>
        <w:tc>
          <w:tcPr>
            <w:tcW w:w="2414" w:type="dxa"/>
            <w:shd w:val="clear" w:color="auto" w:fill="auto"/>
            <w:vAlign w:val="center"/>
          </w:tcPr>
          <w:p w14:paraId="177FE02A" w14:textId="581F166C" w:rsidR="006D61D7" w:rsidRPr="000651F1" w:rsidRDefault="006D61D7" w:rsidP="006D6703">
            <w:pPr>
              <w:spacing w:before="0" w:after="0"/>
              <w:jc w:val="center"/>
              <w:rPr>
                <w:sz w:val="26"/>
                <w:szCs w:val="26"/>
              </w:rPr>
            </w:pPr>
            <w:r w:rsidRPr="000651F1">
              <w:rPr>
                <w:sz w:val="26"/>
                <w:szCs w:val="26"/>
              </w:rPr>
              <w:t>Bài 4. Phương trình quy về phương trình bậc nhất một ẩn</w:t>
            </w:r>
          </w:p>
        </w:tc>
        <w:tc>
          <w:tcPr>
            <w:tcW w:w="3175" w:type="dxa"/>
            <w:tcBorders>
              <w:right w:val="double" w:sz="4" w:space="0" w:color="auto"/>
            </w:tcBorders>
            <w:shd w:val="clear" w:color="auto" w:fill="auto"/>
            <w:vAlign w:val="center"/>
          </w:tcPr>
          <w:p w14:paraId="173B3A76" w14:textId="77777777" w:rsidR="006D61D7" w:rsidRPr="000651F1" w:rsidRDefault="006D61D7" w:rsidP="006D61D7">
            <w:pPr>
              <w:rPr>
                <w:sz w:val="26"/>
                <w:szCs w:val="26"/>
              </w:rPr>
            </w:pPr>
            <w:r w:rsidRPr="000651F1">
              <w:rPr>
                <w:sz w:val="26"/>
                <w:szCs w:val="26"/>
              </w:rPr>
              <w:t xml:space="preserve">Giải được phương trình tích có dạng </w:t>
            </w:r>
            <m:oMath>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1</m:t>
                  </m:r>
                </m:sub>
              </m:sSub>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vertAlign w:val="subscript"/>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vertAlign w:val="subscript"/>
                    </w:rPr>
                    <m:t>2</m:t>
                  </m:r>
                </m:sub>
              </m:sSub>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vertAlign w:val="subscript"/>
                    </w:rPr>
                    <m:t>2</m:t>
                  </m:r>
                </m:sub>
              </m:sSub>
              <m:r>
                <w:rPr>
                  <w:rFonts w:ascii="Cambria Math" w:hAnsi="Cambria Math"/>
                  <w:sz w:val="26"/>
                  <w:szCs w:val="26"/>
                </w:rPr>
                <m:t>)=0</m:t>
              </m:r>
            </m:oMath>
          </w:p>
          <w:p w14:paraId="1FC76302" w14:textId="563E81C1" w:rsidR="006D61D7" w:rsidRPr="000651F1" w:rsidRDefault="006D61D7" w:rsidP="006D61D7">
            <w:pPr>
              <w:rPr>
                <w:sz w:val="26"/>
                <w:szCs w:val="26"/>
              </w:rPr>
            </w:pPr>
            <w:r w:rsidRPr="000651F1">
              <w:rPr>
                <w:sz w:val="26"/>
                <w:szCs w:val="26"/>
              </w:rPr>
              <w:t>- Giải được phương trình chứa ẩn ở mẫu quy về phương trình bậc nhất</w:t>
            </w:r>
          </w:p>
        </w:tc>
        <w:tc>
          <w:tcPr>
            <w:tcW w:w="876" w:type="dxa"/>
            <w:vMerge/>
            <w:tcBorders>
              <w:left w:val="double" w:sz="4" w:space="0" w:color="auto"/>
            </w:tcBorders>
            <w:shd w:val="clear" w:color="auto" w:fill="auto"/>
            <w:vAlign w:val="center"/>
          </w:tcPr>
          <w:p w14:paraId="3F2DFC99" w14:textId="77777777" w:rsidR="006D61D7" w:rsidRPr="000651F1" w:rsidRDefault="006D61D7" w:rsidP="006D6703">
            <w:pPr>
              <w:spacing w:before="0" w:after="0"/>
              <w:jc w:val="center"/>
              <w:rPr>
                <w:rFonts w:eastAsia="Times New Roman"/>
                <w:bCs/>
                <w:sz w:val="26"/>
                <w:szCs w:val="26"/>
                <w:lang w:eastAsia="vi-VN"/>
              </w:rPr>
            </w:pPr>
          </w:p>
        </w:tc>
        <w:tc>
          <w:tcPr>
            <w:tcW w:w="910" w:type="dxa"/>
            <w:vMerge/>
            <w:shd w:val="clear" w:color="auto" w:fill="auto"/>
            <w:vAlign w:val="center"/>
          </w:tcPr>
          <w:p w14:paraId="62404E40" w14:textId="77777777" w:rsidR="006D61D7" w:rsidRPr="000651F1" w:rsidRDefault="006D61D7" w:rsidP="006D6703">
            <w:pPr>
              <w:spacing w:before="0" w:after="0"/>
              <w:jc w:val="center"/>
              <w:rPr>
                <w:rFonts w:eastAsia="Times New Roman"/>
                <w:bCs/>
                <w:sz w:val="26"/>
                <w:szCs w:val="26"/>
                <w:lang w:eastAsia="vi-VN"/>
              </w:rPr>
            </w:pPr>
          </w:p>
        </w:tc>
        <w:tc>
          <w:tcPr>
            <w:tcW w:w="1843" w:type="dxa"/>
            <w:vMerge/>
            <w:shd w:val="clear" w:color="auto" w:fill="auto"/>
            <w:vAlign w:val="center"/>
          </w:tcPr>
          <w:p w14:paraId="5806D0D4" w14:textId="77777777" w:rsidR="006D61D7" w:rsidRPr="000651F1" w:rsidRDefault="006D61D7" w:rsidP="006D6703">
            <w:pPr>
              <w:spacing w:before="0" w:after="0"/>
              <w:jc w:val="center"/>
              <w:rPr>
                <w:color w:val="181717"/>
                <w:sz w:val="26"/>
                <w:szCs w:val="26"/>
              </w:rPr>
            </w:pPr>
          </w:p>
        </w:tc>
        <w:tc>
          <w:tcPr>
            <w:tcW w:w="4198" w:type="dxa"/>
            <w:vMerge/>
            <w:shd w:val="clear" w:color="auto" w:fill="auto"/>
            <w:vAlign w:val="center"/>
          </w:tcPr>
          <w:p w14:paraId="18863E38" w14:textId="77777777" w:rsidR="006D61D7" w:rsidRPr="000651F1" w:rsidRDefault="006D61D7" w:rsidP="006D6703">
            <w:pPr>
              <w:pStyle w:val="NoSpacing"/>
              <w:rPr>
                <w:sz w:val="26"/>
                <w:szCs w:val="26"/>
              </w:rPr>
            </w:pPr>
          </w:p>
        </w:tc>
      </w:tr>
      <w:tr w:rsidR="006D61D7" w:rsidRPr="000651F1" w14:paraId="67FC71EB" w14:textId="77777777" w:rsidTr="00D36CD0">
        <w:trPr>
          <w:trHeight w:val="300"/>
        </w:trPr>
        <w:tc>
          <w:tcPr>
            <w:tcW w:w="851" w:type="dxa"/>
            <w:vMerge w:val="restart"/>
            <w:shd w:val="clear" w:color="auto" w:fill="auto"/>
            <w:vAlign w:val="center"/>
          </w:tcPr>
          <w:p w14:paraId="57CD6C9C" w14:textId="5AAB2D58" w:rsidR="006D61D7" w:rsidRPr="000651F1" w:rsidRDefault="006D61D7" w:rsidP="006D6703">
            <w:pPr>
              <w:spacing w:before="0" w:after="0"/>
              <w:jc w:val="center"/>
              <w:rPr>
                <w:rFonts w:eastAsia="Times New Roman"/>
                <w:bCs/>
                <w:sz w:val="26"/>
                <w:szCs w:val="26"/>
                <w:lang w:eastAsia="vi-VN"/>
              </w:rPr>
            </w:pPr>
            <w:r w:rsidRPr="000651F1">
              <w:rPr>
                <w:rFonts w:eastAsia="Times New Roman"/>
                <w:bCs/>
                <w:sz w:val="26"/>
                <w:szCs w:val="26"/>
                <w:lang w:eastAsia="vi-VN"/>
              </w:rPr>
              <w:t>6</w:t>
            </w:r>
          </w:p>
        </w:tc>
        <w:tc>
          <w:tcPr>
            <w:tcW w:w="847" w:type="dxa"/>
            <w:vMerge w:val="restart"/>
            <w:shd w:val="clear" w:color="auto" w:fill="auto"/>
            <w:vAlign w:val="center"/>
          </w:tcPr>
          <w:p w14:paraId="7ECC71DD" w14:textId="21D921BC" w:rsidR="006D61D7" w:rsidRPr="000651F1" w:rsidRDefault="006D61D7" w:rsidP="006D6703">
            <w:pPr>
              <w:spacing w:before="0" w:after="0"/>
              <w:jc w:val="center"/>
              <w:rPr>
                <w:rFonts w:eastAsia="Times New Roman"/>
                <w:bCs/>
                <w:sz w:val="26"/>
                <w:szCs w:val="26"/>
                <w:lang w:eastAsia="vi-VN"/>
              </w:rPr>
            </w:pPr>
            <w:r w:rsidRPr="000651F1">
              <w:rPr>
                <w:rFonts w:eastAsia="Times New Roman"/>
                <w:bCs/>
                <w:sz w:val="26"/>
                <w:szCs w:val="26"/>
                <w:lang w:eastAsia="vi-VN"/>
              </w:rPr>
              <w:t>21,22</w:t>
            </w:r>
          </w:p>
        </w:tc>
        <w:tc>
          <w:tcPr>
            <w:tcW w:w="2414" w:type="dxa"/>
            <w:vMerge w:val="restart"/>
            <w:shd w:val="clear" w:color="auto" w:fill="auto"/>
            <w:vAlign w:val="center"/>
          </w:tcPr>
          <w:p w14:paraId="04391949" w14:textId="39E5FAF9" w:rsidR="006D61D7" w:rsidRPr="000651F1" w:rsidRDefault="006D61D7" w:rsidP="006D61D7">
            <w:pPr>
              <w:spacing w:before="0" w:after="0"/>
              <w:jc w:val="center"/>
              <w:rPr>
                <w:sz w:val="26"/>
                <w:szCs w:val="26"/>
              </w:rPr>
            </w:pPr>
            <w:r w:rsidRPr="000651F1">
              <w:rPr>
                <w:sz w:val="26"/>
                <w:szCs w:val="26"/>
              </w:rPr>
              <w:t>Bài 4. Phương trình quy về phương trình bậc nhất một ẩn</w:t>
            </w:r>
          </w:p>
        </w:tc>
        <w:tc>
          <w:tcPr>
            <w:tcW w:w="3175" w:type="dxa"/>
            <w:vMerge w:val="restart"/>
            <w:tcBorders>
              <w:right w:val="double" w:sz="4" w:space="0" w:color="auto"/>
            </w:tcBorders>
            <w:shd w:val="clear" w:color="auto" w:fill="auto"/>
            <w:vAlign w:val="center"/>
          </w:tcPr>
          <w:p w14:paraId="3704AE7E" w14:textId="77777777" w:rsidR="006D61D7" w:rsidRPr="000651F1" w:rsidRDefault="006D61D7" w:rsidP="006D61D7">
            <w:pPr>
              <w:rPr>
                <w:sz w:val="26"/>
                <w:szCs w:val="26"/>
              </w:rPr>
            </w:pPr>
            <w:r w:rsidRPr="000651F1">
              <w:rPr>
                <w:sz w:val="26"/>
                <w:szCs w:val="26"/>
              </w:rPr>
              <w:t xml:space="preserve">Giải được phương trình tích có dạng </w:t>
            </w:r>
            <m:oMath>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1</m:t>
                  </m:r>
                </m:sub>
              </m:sSub>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vertAlign w:val="subscript"/>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vertAlign w:val="subscript"/>
                    </w:rPr>
                    <m:t>2</m:t>
                  </m:r>
                </m:sub>
              </m:sSub>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vertAlign w:val="subscript"/>
                    </w:rPr>
                    <m:t>2</m:t>
                  </m:r>
                </m:sub>
              </m:sSub>
              <m:r>
                <w:rPr>
                  <w:rFonts w:ascii="Cambria Math" w:hAnsi="Cambria Math"/>
                  <w:sz w:val="26"/>
                  <w:szCs w:val="26"/>
                </w:rPr>
                <m:t>)=0</m:t>
              </m:r>
            </m:oMath>
          </w:p>
          <w:p w14:paraId="1D8BAB83" w14:textId="49A6E865" w:rsidR="006D61D7" w:rsidRPr="000651F1" w:rsidRDefault="006D61D7" w:rsidP="006D61D7">
            <w:pPr>
              <w:rPr>
                <w:sz w:val="26"/>
                <w:szCs w:val="26"/>
              </w:rPr>
            </w:pPr>
            <w:r w:rsidRPr="000651F1">
              <w:rPr>
                <w:sz w:val="26"/>
                <w:szCs w:val="26"/>
              </w:rPr>
              <w:t>- Giải được phương trình chứa ẩn ở mẫu quy về phương trình bậc nhất</w:t>
            </w:r>
          </w:p>
        </w:tc>
        <w:tc>
          <w:tcPr>
            <w:tcW w:w="876" w:type="dxa"/>
            <w:vMerge w:val="restart"/>
            <w:tcBorders>
              <w:left w:val="double" w:sz="4" w:space="0" w:color="auto"/>
            </w:tcBorders>
            <w:shd w:val="clear" w:color="auto" w:fill="auto"/>
            <w:vAlign w:val="center"/>
          </w:tcPr>
          <w:p w14:paraId="123F7797" w14:textId="56E3B412" w:rsidR="006D61D7" w:rsidRPr="000651F1" w:rsidRDefault="006D61D7" w:rsidP="006D6703">
            <w:pPr>
              <w:spacing w:before="0" w:after="0"/>
              <w:jc w:val="center"/>
              <w:rPr>
                <w:rFonts w:eastAsia="Times New Roman"/>
                <w:bCs/>
                <w:sz w:val="26"/>
                <w:szCs w:val="26"/>
                <w:lang w:eastAsia="vi-VN"/>
              </w:rPr>
            </w:pPr>
            <w:r w:rsidRPr="000651F1">
              <w:rPr>
                <w:rFonts w:eastAsia="Times New Roman"/>
                <w:bCs/>
                <w:sz w:val="26"/>
                <w:szCs w:val="26"/>
                <w:lang w:eastAsia="vi-VN"/>
              </w:rPr>
              <w:t>6</w:t>
            </w:r>
          </w:p>
        </w:tc>
        <w:tc>
          <w:tcPr>
            <w:tcW w:w="910" w:type="dxa"/>
            <w:shd w:val="clear" w:color="auto" w:fill="auto"/>
            <w:vAlign w:val="center"/>
          </w:tcPr>
          <w:p w14:paraId="27DB9BC5" w14:textId="078E0D6C" w:rsidR="006D61D7" w:rsidRPr="000651F1" w:rsidRDefault="006D61D7" w:rsidP="006D6703">
            <w:pPr>
              <w:spacing w:before="0" w:after="0"/>
              <w:jc w:val="center"/>
              <w:rPr>
                <w:rFonts w:eastAsia="Times New Roman"/>
                <w:bCs/>
                <w:sz w:val="26"/>
                <w:szCs w:val="26"/>
                <w:lang w:eastAsia="vi-VN"/>
              </w:rPr>
            </w:pPr>
            <w:r w:rsidRPr="000651F1">
              <w:rPr>
                <w:rFonts w:eastAsia="Times New Roman"/>
                <w:bCs/>
                <w:sz w:val="26"/>
                <w:szCs w:val="26"/>
                <w:lang w:eastAsia="vi-VN"/>
              </w:rPr>
              <w:t>23</w:t>
            </w:r>
          </w:p>
        </w:tc>
        <w:tc>
          <w:tcPr>
            <w:tcW w:w="1843" w:type="dxa"/>
            <w:shd w:val="clear" w:color="auto" w:fill="auto"/>
            <w:vAlign w:val="center"/>
          </w:tcPr>
          <w:p w14:paraId="2EF3AC16" w14:textId="4C2C3CB0" w:rsidR="006D61D7" w:rsidRPr="000651F1" w:rsidRDefault="006D61D7" w:rsidP="006D6703">
            <w:pPr>
              <w:spacing w:before="0" w:after="0"/>
              <w:jc w:val="center"/>
              <w:rPr>
                <w:color w:val="181717"/>
                <w:sz w:val="26"/>
                <w:szCs w:val="26"/>
              </w:rPr>
            </w:pPr>
            <w:r w:rsidRPr="000651F1">
              <w:rPr>
                <w:sz w:val="26"/>
                <w:szCs w:val="26"/>
              </w:rPr>
              <w:t>Bài 12. Một số hệ thức giữa cạnh, góc trong tam giác vuông và ứng dụng</w:t>
            </w:r>
          </w:p>
        </w:tc>
        <w:tc>
          <w:tcPr>
            <w:tcW w:w="4198" w:type="dxa"/>
            <w:shd w:val="clear" w:color="auto" w:fill="auto"/>
            <w:vAlign w:val="center"/>
          </w:tcPr>
          <w:p w14:paraId="551D8176" w14:textId="6875C4AA" w:rsidR="006D61D7" w:rsidRPr="000651F1" w:rsidRDefault="006D61D7" w:rsidP="006D6703">
            <w:pPr>
              <w:pStyle w:val="NoSpacing"/>
              <w:rPr>
                <w:sz w:val="26"/>
                <w:szCs w:val="26"/>
              </w:rPr>
            </w:pPr>
            <w:r w:rsidRPr="000651F1">
              <w:rPr>
                <w:sz w:val="26"/>
                <w:szCs w:val="26"/>
              </w:rPr>
              <w:t>Giải quyết được một số vấn đề thực tiễn gắn với TSLG của góc nhọn (tính độ dài đoạn thẳng, độ lớn góc; áp dụng giải tam giác vuông).</w:t>
            </w:r>
          </w:p>
        </w:tc>
      </w:tr>
      <w:tr w:rsidR="006D61D7" w:rsidRPr="000651F1" w14:paraId="45B85D74" w14:textId="77777777" w:rsidTr="00D36CD0">
        <w:trPr>
          <w:trHeight w:val="300"/>
        </w:trPr>
        <w:tc>
          <w:tcPr>
            <w:tcW w:w="851" w:type="dxa"/>
            <w:vMerge/>
            <w:shd w:val="clear" w:color="auto" w:fill="auto"/>
            <w:vAlign w:val="center"/>
          </w:tcPr>
          <w:p w14:paraId="7AABDF18" w14:textId="77777777" w:rsidR="006D61D7" w:rsidRPr="000651F1" w:rsidRDefault="006D61D7" w:rsidP="006D61D7">
            <w:pPr>
              <w:spacing w:before="0" w:after="0"/>
              <w:jc w:val="center"/>
              <w:rPr>
                <w:rFonts w:eastAsia="Times New Roman"/>
                <w:bCs/>
                <w:sz w:val="26"/>
                <w:szCs w:val="26"/>
                <w:lang w:eastAsia="vi-VN"/>
              </w:rPr>
            </w:pPr>
          </w:p>
        </w:tc>
        <w:tc>
          <w:tcPr>
            <w:tcW w:w="847" w:type="dxa"/>
            <w:vMerge/>
            <w:shd w:val="clear" w:color="auto" w:fill="auto"/>
            <w:vAlign w:val="center"/>
          </w:tcPr>
          <w:p w14:paraId="2E9AA1B1" w14:textId="77777777" w:rsidR="006D61D7" w:rsidRPr="000651F1" w:rsidRDefault="006D61D7" w:rsidP="006D61D7">
            <w:pPr>
              <w:spacing w:before="0" w:after="0"/>
              <w:jc w:val="center"/>
              <w:rPr>
                <w:rFonts w:eastAsia="Times New Roman"/>
                <w:bCs/>
                <w:sz w:val="26"/>
                <w:szCs w:val="26"/>
                <w:lang w:eastAsia="vi-VN"/>
              </w:rPr>
            </w:pPr>
          </w:p>
        </w:tc>
        <w:tc>
          <w:tcPr>
            <w:tcW w:w="2414" w:type="dxa"/>
            <w:vMerge/>
            <w:shd w:val="clear" w:color="auto" w:fill="auto"/>
            <w:vAlign w:val="center"/>
          </w:tcPr>
          <w:p w14:paraId="7D39D472" w14:textId="77777777" w:rsidR="006D61D7" w:rsidRPr="000651F1" w:rsidRDefault="006D61D7" w:rsidP="006D61D7">
            <w:pPr>
              <w:spacing w:before="0" w:after="0"/>
              <w:jc w:val="center"/>
              <w:rPr>
                <w:sz w:val="26"/>
                <w:szCs w:val="26"/>
              </w:rPr>
            </w:pPr>
          </w:p>
        </w:tc>
        <w:tc>
          <w:tcPr>
            <w:tcW w:w="3175" w:type="dxa"/>
            <w:vMerge/>
            <w:tcBorders>
              <w:right w:val="double" w:sz="4" w:space="0" w:color="auto"/>
            </w:tcBorders>
            <w:shd w:val="clear" w:color="auto" w:fill="auto"/>
            <w:vAlign w:val="center"/>
          </w:tcPr>
          <w:p w14:paraId="2E980EC1" w14:textId="77777777" w:rsidR="006D61D7" w:rsidRPr="000651F1" w:rsidRDefault="006D61D7" w:rsidP="006D61D7">
            <w:pPr>
              <w:rPr>
                <w:sz w:val="26"/>
                <w:szCs w:val="26"/>
              </w:rPr>
            </w:pPr>
          </w:p>
        </w:tc>
        <w:tc>
          <w:tcPr>
            <w:tcW w:w="876" w:type="dxa"/>
            <w:vMerge/>
            <w:tcBorders>
              <w:left w:val="double" w:sz="4" w:space="0" w:color="auto"/>
            </w:tcBorders>
            <w:shd w:val="clear" w:color="auto" w:fill="auto"/>
            <w:vAlign w:val="center"/>
          </w:tcPr>
          <w:p w14:paraId="1A7AC6FA" w14:textId="77777777" w:rsidR="006D61D7" w:rsidRPr="000651F1" w:rsidRDefault="006D61D7" w:rsidP="006D61D7">
            <w:pPr>
              <w:spacing w:before="0" w:after="0"/>
              <w:jc w:val="center"/>
              <w:rPr>
                <w:rFonts w:eastAsia="Times New Roman"/>
                <w:bCs/>
                <w:sz w:val="26"/>
                <w:szCs w:val="26"/>
                <w:lang w:eastAsia="vi-VN"/>
              </w:rPr>
            </w:pPr>
          </w:p>
        </w:tc>
        <w:tc>
          <w:tcPr>
            <w:tcW w:w="910" w:type="dxa"/>
            <w:shd w:val="clear" w:color="auto" w:fill="auto"/>
            <w:vAlign w:val="center"/>
          </w:tcPr>
          <w:p w14:paraId="73301585" w14:textId="2EE6E808" w:rsidR="006D61D7" w:rsidRPr="000651F1" w:rsidRDefault="006D61D7" w:rsidP="006D61D7">
            <w:pPr>
              <w:spacing w:before="0" w:after="0"/>
              <w:jc w:val="center"/>
              <w:rPr>
                <w:rFonts w:eastAsia="Times New Roman"/>
                <w:bCs/>
                <w:sz w:val="26"/>
                <w:szCs w:val="26"/>
                <w:lang w:eastAsia="vi-VN"/>
              </w:rPr>
            </w:pPr>
            <w:r w:rsidRPr="000651F1">
              <w:rPr>
                <w:rFonts w:eastAsia="Times New Roman"/>
                <w:bCs/>
                <w:sz w:val="26"/>
                <w:szCs w:val="26"/>
                <w:lang w:eastAsia="vi-VN"/>
              </w:rPr>
              <w:t>24</w:t>
            </w:r>
          </w:p>
        </w:tc>
        <w:tc>
          <w:tcPr>
            <w:tcW w:w="1843" w:type="dxa"/>
            <w:shd w:val="clear" w:color="auto" w:fill="auto"/>
            <w:vAlign w:val="center"/>
          </w:tcPr>
          <w:p w14:paraId="70E7246E" w14:textId="77777777" w:rsidR="006D61D7" w:rsidRPr="000651F1" w:rsidRDefault="006D61D7" w:rsidP="006D61D7">
            <w:pPr>
              <w:rPr>
                <w:color w:val="FF0000"/>
                <w:sz w:val="26"/>
                <w:szCs w:val="26"/>
              </w:rPr>
            </w:pPr>
            <w:r w:rsidRPr="000651F1">
              <w:rPr>
                <w:color w:val="FF0000"/>
                <w:sz w:val="26"/>
                <w:szCs w:val="26"/>
              </w:rPr>
              <w:t>Hoạt động thực hành trải nghiệm</w:t>
            </w:r>
          </w:p>
          <w:p w14:paraId="16B69212" w14:textId="6E6D7A0F" w:rsidR="006D61D7" w:rsidRPr="000651F1" w:rsidRDefault="006D61D7" w:rsidP="006D61D7">
            <w:pPr>
              <w:spacing w:before="0" w:after="0"/>
              <w:jc w:val="center"/>
              <w:rPr>
                <w:color w:val="auto"/>
                <w:sz w:val="26"/>
                <w:szCs w:val="26"/>
              </w:rPr>
            </w:pPr>
            <w:r w:rsidRPr="000651F1">
              <w:rPr>
                <w:color w:val="FF0000"/>
                <w:sz w:val="26"/>
                <w:szCs w:val="26"/>
              </w:rPr>
              <w:t xml:space="preserve">Tính chiều cao </w:t>
            </w:r>
            <w:r w:rsidRPr="000651F1">
              <w:rPr>
                <w:color w:val="auto"/>
                <w:sz w:val="26"/>
                <w:szCs w:val="26"/>
              </w:rPr>
              <w:t xml:space="preserve">và xác định </w:t>
            </w:r>
            <w:r w:rsidRPr="000651F1">
              <w:rPr>
                <w:color w:val="auto"/>
                <w:sz w:val="26"/>
                <w:szCs w:val="26"/>
              </w:rPr>
              <w:lastRenderedPageBreak/>
              <w:t>khoảng cách</w:t>
            </w:r>
          </w:p>
        </w:tc>
        <w:tc>
          <w:tcPr>
            <w:tcW w:w="4198" w:type="dxa"/>
            <w:shd w:val="clear" w:color="auto" w:fill="auto"/>
            <w:vAlign w:val="center"/>
          </w:tcPr>
          <w:p w14:paraId="750E6EAA" w14:textId="2EFE483E" w:rsidR="006D61D7" w:rsidRPr="000651F1" w:rsidRDefault="006D61D7" w:rsidP="006D61D7">
            <w:pPr>
              <w:pStyle w:val="NoSpacing"/>
              <w:rPr>
                <w:sz w:val="26"/>
                <w:szCs w:val="26"/>
              </w:rPr>
            </w:pPr>
            <w:r w:rsidRPr="000651F1">
              <w:rPr>
                <w:sz w:val="26"/>
                <w:szCs w:val="26"/>
              </w:rPr>
              <w:lastRenderedPageBreak/>
              <w:t>Áp dụng các kiến thức đã học để giải các dạng toán liên quan và giải quyết một số vấn đề thực tiễn liên quan đến TSLG</w:t>
            </w:r>
          </w:p>
        </w:tc>
      </w:tr>
      <w:tr w:rsidR="00865836" w:rsidRPr="000651F1" w14:paraId="0B0730AF" w14:textId="77777777" w:rsidTr="00D36CD0">
        <w:trPr>
          <w:trHeight w:val="300"/>
        </w:trPr>
        <w:tc>
          <w:tcPr>
            <w:tcW w:w="851" w:type="dxa"/>
            <w:shd w:val="clear" w:color="auto" w:fill="auto"/>
            <w:vAlign w:val="center"/>
          </w:tcPr>
          <w:p w14:paraId="46607604" w14:textId="36E906E2"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7</w:t>
            </w:r>
          </w:p>
        </w:tc>
        <w:tc>
          <w:tcPr>
            <w:tcW w:w="847" w:type="dxa"/>
            <w:shd w:val="clear" w:color="auto" w:fill="auto"/>
            <w:vAlign w:val="center"/>
          </w:tcPr>
          <w:p w14:paraId="7D9C4BF8" w14:textId="79B3D653"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25,26</w:t>
            </w:r>
          </w:p>
        </w:tc>
        <w:tc>
          <w:tcPr>
            <w:tcW w:w="2414" w:type="dxa"/>
            <w:shd w:val="clear" w:color="auto" w:fill="auto"/>
            <w:vAlign w:val="center"/>
          </w:tcPr>
          <w:p w14:paraId="701B6519" w14:textId="0346255E" w:rsidR="00865836" w:rsidRPr="000651F1" w:rsidRDefault="00865836" w:rsidP="00865836">
            <w:pPr>
              <w:spacing w:before="0" w:after="0"/>
              <w:jc w:val="center"/>
              <w:rPr>
                <w:sz w:val="26"/>
                <w:szCs w:val="26"/>
              </w:rPr>
            </w:pPr>
            <w:r w:rsidRPr="000651F1">
              <w:rPr>
                <w:sz w:val="26"/>
                <w:szCs w:val="26"/>
              </w:rPr>
              <w:t xml:space="preserve">Bài 5. Bất đẳng thức và tính chất </w:t>
            </w:r>
          </w:p>
        </w:tc>
        <w:tc>
          <w:tcPr>
            <w:tcW w:w="3175" w:type="dxa"/>
            <w:tcBorders>
              <w:right w:val="double" w:sz="4" w:space="0" w:color="auto"/>
            </w:tcBorders>
            <w:shd w:val="clear" w:color="auto" w:fill="auto"/>
            <w:vAlign w:val="center"/>
          </w:tcPr>
          <w:p w14:paraId="4BEE5AB2" w14:textId="77777777" w:rsidR="00865836" w:rsidRPr="000651F1" w:rsidRDefault="00865836" w:rsidP="00865836">
            <w:pPr>
              <w:rPr>
                <w:sz w:val="26"/>
                <w:szCs w:val="26"/>
              </w:rPr>
            </w:pPr>
            <w:r w:rsidRPr="000651F1">
              <w:rPr>
                <w:sz w:val="26"/>
                <w:szCs w:val="26"/>
              </w:rPr>
              <w:t>- Nhận biết được thứ tự trên tập hợp các số thực</w:t>
            </w:r>
          </w:p>
          <w:p w14:paraId="66026199" w14:textId="121A32E3" w:rsidR="00865836" w:rsidRPr="000651F1" w:rsidRDefault="00865836" w:rsidP="00865836">
            <w:pPr>
              <w:rPr>
                <w:sz w:val="26"/>
                <w:szCs w:val="26"/>
              </w:rPr>
            </w:pPr>
            <w:r w:rsidRPr="000651F1">
              <w:rPr>
                <w:sz w:val="26"/>
                <w:szCs w:val="26"/>
              </w:rPr>
              <w:t>- Nhận biết được bất đẳng thức và mô tả được một số tính chất cơ bản của bất đẳng thức (tính chất bắc cầu; tính chất liên hệ giữa thứ tự và phép cộng, phép nhân)</w:t>
            </w:r>
          </w:p>
        </w:tc>
        <w:tc>
          <w:tcPr>
            <w:tcW w:w="876" w:type="dxa"/>
            <w:tcBorders>
              <w:left w:val="double" w:sz="4" w:space="0" w:color="auto"/>
            </w:tcBorders>
            <w:shd w:val="clear" w:color="auto" w:fill="auto"/>
            <w:vAlign w:val="center"/>
          </w:tcPr>
          <w:p w14:paraId="04670B9E" w14:textId="3F4B1397"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7</w:t>
            </w:r>
          </w:p>
        </w:tc>
        <w:tc>
          <w:tcPr>
            <w:tcW w:w="910" w:type="dxa"/>
            <w:shd w:val="clear" w:color="auto" w:fill="auto"/>
            <w:vAlign w:val="center"/>
          </w:tcPr>
          <w:p w14:paraId="0035687F" w14:textId="563C1155"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27,28</w:t>
            </w:r>
          </w:p>
        </w:tc>
        <w:tc>
          <w:tcPr>
            <w:tcW w:w="1843" w:type="dxa"/>
            <w:shd w:val="clear" w:color="auto" w:fill="auto"/>
            <w:vAlign w:val="center"/>
          </w:tcPr>
          <w:p w14:paraId="1BF6772D" w14:textId="5475B4E8" w:rsidR="00865836" w:rsidRPr="000651F1" w:rsidRDefault="00865836" w:rsidP="00865836">
            <w:pPr>
              <w:rPr>
                <w:color w:val="FF0000"/>
                <w:sz w:val="26"/>
                <w:szCs w:val="26"/>
              </w:rPr>
            </w:pPr>
            <w:r w:rsidRPr="000651F1">
              <w:rPr>
                <w:color w:val="auto"/>
                <w:sz w:val="26"/>
                <w:szCs w:val="26"/>
              </w:rPr>
              <w:t>Luyện tập chung</w:t>
            </w:r>
          </w:p>
        </w:tc>
        <w:tc>
          <w:tcPr>
            <w:tcW w:w="4198" w:type="dxa"/>
            <w:shd w:val="clear" w:color="auto" w:fill="auto"/>
            <w:vAlign w:val="center"/>
          </w:tcPr>
          <w:p w14:paraId="5946C52D" w14:textId="1FAAEC37" w:rsidR="00865836" w:rsidRPr="000651F1" w:rsidRDefault="00865836" w:rsidP="00865836">
            <w:pPr>
              <w:pStyle w:val="NoSpacing"/>
              <w:rPr>
                <w:sz w:val="26"/>
                <w:szCs w:val="26"/>
              </w:rPr>
            </w:pPr>
            <w:r w:rsidRPr="000651F1">
              <w:rPr>
                <w:bCs/>
                <w:color w:val="000000" w:themeColor="text1"/>
                <w:sz w:val="26"/>
                <w:szCs w:val="26"/>
              </w:rPr>
              <w:t>Luyện tập củng cố các kiến thức liên quan đến TSLG</w:t>
            </w:r>
          </w:p>
        </w:tc>
      </w:tr>
      <w:tr w:rsidR="00865836" w:rsidRPr="000651F1" w14:paraId="677B45DB" w14:textId="77777777" w:rsidTr="00D36CD0">
        <w:trPr>
          <w:trHeight w:val="300"/>
        </w:trPr>
        <w:tc>
          <w:tcPr>
            <w:tcW w:w="851" w:type="dxa"/>
            <w:shd w:val="clear" w:color="auto" w:fill="auto"/>
            <w:vAlign w:val="center"/>
          </w:tcPr>
          <w:p w14:paraId="78D9C452" w14:textId="7F33CE27"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8</w:t>
            </w:r>
          </w:p>
        </w:tc>
        <w:tc>
          <w:tcPr>
            <w:tcW w:w="847" w:type="dxa"/>
            <w:shd w:val="clear" w:color="auto" w:fill="auto"/>
            <w:vAlign w:val="center"/>
          </w:tcPr>
          <w:p w14:paraId="554D7E5D" w14:textId="1DA1C4A7"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29,30</w:t>
            </w:r>
          </w:p>
        </w:tc>
        <w:tc>
          <w:tcPr>
            <w:tcW w:w="2414" w:type="dxa"/>
            <w:shd w:val="clear" w:color="auto" w:fill="auto"/>
            <w:vAlign w:val="center"/>
          </w:tcPr>
          <w:p w14:paraId="18F5AA4D" w14:textId="322D1A0E" w:rsidR="00865836" w:rsidRPr="000651F1" w:rsidRDefault="00865836" w:rsidP="00865836">
            <w:pPr>
              <w:spacing w:before="0" w:after="0"/>
              <w:jc w:val="center"/>
              <w:rPr>
                <w:sz w:val="26"/>
                <w:szCs w:val="26"/>
              </w:rPr>
            </w:pPr>
            <w:r w:rsidRPr="000651F1">
              <w:rPr>
                <w:color w:val="auto"/>
                <w:sz w:val="26"/>
                <w:szCs w:val="26"/>
              </w:rPr>
              <w:t>Luyện tập chung</w:t>
            </w:r>
          </w:p>
        </w:tc>
        <w:tc>
          <w:tcPr>
            <w:tcW w:w="3175" w:type="dxa"/>
            <w:tcBorders>
              <w:right w:val="double" w:sz="4" w:space="0" w:color="auto"/>
            </w:tcBorders>
            <w:shd w:val="clear" w:color="auto" w:fill="auto"/>
            <w:vAlign w:val="center"/>
          </w:tcPr>
          <w:p w14:paraId="239310C2" w14:textId="5ED24491" w:rsidR="00865836" w:rsidRPr="000651F1" w:rsidRDefault="00865836" w:rsidP="00865836">
            <w:pPr>
              <w:rPr>
                <w:sz w:val="26"/>
                <w:szCs w:val="26"/>
              </w:rPr>
            </w:pPr>
            <w:r w:rsidRPr="000651F1">
              <w:rPr>
                <w:bCs/>
                <w:color w:val="000000" w:themeColor="text1"/>
                <w:sz w:val="26"/>
                <w:szCs w:val="26"/>
              </w:rPr>
              <w:t>Ôn tập và củng cố về cách giải phương trình quy về phương trình bậc nhất một ẩn ẩn và bất đẳng thức</w:t>
            </w:r>
          </w:p>
        </w:tc>
        <w:tc>
          <w:tcPr>
            <w:tcW w:w="876" w:type="dxa"/>
            <w:tcBorders>
              <w:left w:val="double" w:sz="4" w:space="0" w:color="auto"/>
            </w:tcBorders>
            <w:shd w:val="clear" w:color="auto" w:fill="auto"/>
            <w:vAlign w:val="center"/>
          </w:tcPr>
          <w:p w14:paraId="5BF6B293" w14:textId="65561224"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8</w:t>
            </w:r>
          </w:p>
        </w:tc>
        <w:tc>
          <w:tcPr>
            <w:tcW w:w="910" w:type="dxa"/>
            <w:shd w:val="clear" w:color="auto" w:fill="auto"/>
            <w:vAlign w:val="center"/>
          </w:tcPr>
          <w:p w14:paraId="222D91EA" w14:textId="5A5B2BDF"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31,32</w:t>
            </w:r>
          </w:p>
        </w:tc>
        <w:tc>
          <w:tcPr>
            <w:tcW w:w="1843" w:type="dxa"/>
            <w:shd w:val="clear" w:color="auto" w:fill="auto"/>
            <w:vAlign w:val="center"/>
          </w:tcPr>
          <w:p w14:paraId="49436FAF" w14:textId="0A4BB726" w:rsidR="00865836" w:rsidRPr="000651F1" w:rsidRDefault="00865836" w:rsidP="00865836">
            <w:pPr>
              <w:jc w:val="center"/>
              <w:rPr>
                <w:color w:val="auto"/>
                <w:sz w:val="26"/>
                <w:szCs w:val="26"/>
              </w:rPr>
            </w:pPr>
            <w:r w:rsidRPr="000651F1">
              <w:rPr>
                <w:color w:val="auto"/>
                <w:sz w:val="26"/>
                <w:szCs w:val="26"/>
              </w:rPr>
              <w:t>Bài tập cuối chương IV</w:t>
            </w:r>
          </w:p>
        </w:tc>
        <w:tc>
          <w:tcPr>
            <w:tcW w:w="4198" w:type="dxa"/>
            <w:shd w:val="clear" w:color="auto" w:fill="auto"/>
            <w:vAlign w:val="center"/>
          </w:tcPr>
          <w:p w14:paraId="15DE2EC1" w14:textId="77777777" w:rsidR="00865836" w:rsidRPr="000651F1" w:rsidRDefault="00865836" w:rsidP="00865836">
            <w:pPr>
              <w:rPr>
                <w:sz w:val="26"/>
                <w:szCs w:val="26"/>
              </w:rPr>
            </w:pPr>
            <w:r w:rsidRPr="000651F1">
              <w:rPr>
                <w:sz w:val="26"/>
                <w:szCs w:val="26"/>
              </w:rPr>
              <w:t>- Ôn tập và củng cố các kiến thức liên quan đến TSLG của góc nhọn</w:t>
            </w:r>
          </w:p>
          <w:p w14:paraId="3B2076D3" w14:textId="07B4566B" w:rsidR="00865836" w:rsidRPr="000651F1" w:rsidRDefault="00865836" w:rsidP="00865836">
            <w:pPr>
              <w:pStyle w:val="NoSpacing"/>
              <w:rPr>
                <w:bCs/>
                <w:color w:val="000000" w:themeColor="text1"/>
                <w:sz w:val="26"/>
                <w:szCs w:val="26"/>
              </w:rPr>
            </w:pPr>
            <w:r w:rsidRPr="000651F1">
              <w:rPr>
                <w:sz w:val="26"/>
                <w:szCs w:val="26"/>
              </w:rPr>
              <w:t>- Áp dụng các kiến thức đã học để giải các dạng toán liên quan và giải quyết một số vấn đề thực tiễn liên quan đến TSLG</w:t>
            </w:r>
          </w:p>
        </w:tc>
      </w:tr>
      <w:tr w:rsidR="00865836" w:rsidRPr="000651F1" w14:paraId="37D9546B" w14:textId="77777777" w:rsidTr="0052217F">
        <w:trPr>
          <w:trHeight w:val="300"/>
        </w:trPr>
        <w:tc>
          <w:tcPr>
            <w:tcW w:w="851" w:type="dxa"/>
            <w:shd w:val="clear" w:color="auto" w:fill="FFFF00"/>
            <w:vAlign w:val="center"/>
          </w:tcPr>
          <w:p w14:paraId="6D570411" w14:textId="27885A20"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9</w:t>
            </w:r>
          </w:p>
        </w:tc>
        <w:tc>
          <w:tcPr>
            <w:tcW w:w="847" w:type="dxa"/>
            <w:shd w:val="clear" w:color="auto" w:fill="FFFF00"/>
            <w:vAlign w:val="center"/>
          </w:tcPr>
          <w:p w14:paraId="3E43EF25" w14:textId="23CC1EDA"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33,34</w:t>
            </w:r>
          </w:p>
        </w:tc>
        <w:tc>
          <w:tcPr>
            <w:tcW w:w="2414" w:type="dxa"/>
            <w:shd w:val="clear" w:color="auto" w:fill="FFFF00"/>
            <w:vAlign w:val="center"/>
          </w:tcPr>
          <w:p w14:paraId="4F3A38BB" w14:textId="4C8FC422" w:rsidR="00865836" w:rsidRPr="000651F1" w:rsidRDefault="00865836" w:rsidP="00865836">
            <w:pPr>
              <w:spacing w:before="0" w:after="0"/>
              <w:jc w:val="center"/>
              <w:rPr>
                <w:b/>
                <w:bCs/>
                <w:color w:val="auto"/>
                <w:sz w:val="26"/>
                <w:szCs w:val="26"/>
              </w:rPr>
            </w:pPr>
            <w:r w:rsidRPr="000651F1">
              <w:rPr>
                <w:b/>
                <w:bCs/>
                <w:color w:val="auto"/>
                <w:sz w:val="26"/>
                <w:szCs w:val="26"/>
              </w:rPr>
              <w:t>Ôn tập giữa kỳ I</w:t>
            </w:r>
          </w:p>
        </w:tc>
        <w:tc>
          <w:tcPr>
            <w:tcW w:w="3175" w:type="dxa"/>
            <w:tcBorders>
              <w:right w:val="double" w:sz="4" w:space="0" w:color="auto"/>
            </w:tcBorders>
            <w:shd w:val="clear" w:color="auto" w:fill="FFFF00"/>
            <w:vAlign w:val="center"/>
          </w:tcPr>
          <w:p w14:paraId="079F330E" w14:textId="77777777" w:rsidR="00865836" w:rsidRPr="000651F1" w:rsidRDefault="00865836" w:rsidP="00865836">
            <w:pPr>
              <w:rPr>
                <w:bCs/>
                <w:color w:val="000000" w:themeColor="text1"/>
                <w:sz w:val="26"/>
                <w:szCs w:val="26"/>
              </w:rPr>
            </w:pPr>
          </w:p>
        </w:tc>
        <w:tc>
          <w:tcPr>
            <w:tcW w:w="876" w:type="dxa"/>
            <w:tcBorders>
              <w:left w:val="double" w:sz="4" w:space="0" w:color="auto"/>
            </w:tcBorders>
            <w:shd w:val="clear" w:color="auto" w:fill="FFFF00"/>
            <w:vAlign w:val="center"/>
          </w:tcPr>
          <w:p w14:paraId="017660C1" w14:textId="3202CB17"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9</w:t>
            </w:r>
          </w:p>
        </w:tc>
        <w:tc>
          <w:tcPr>
            <w:tcW w:w="910" w:type="dxa"/>
            <w:shd w:val="clear" w:color="auto" w:fill="FFFF00"/>
            <w:vAlign w:val="center"/>
          </w:tcPr>
          <w:p w14:paraId="356A7639" w14:textId="4478B0C5"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35,36</w:t>
            </w:r>
          </w:p>
        </w:tc>
        <w:tc>
          <w:tcPr>
            <w:tcW w:w="1843" w:type="dxa"/>
            <w:shd w:val="clear" w:color="auto" w:fill="FFFF00"/>
            <w:vAlign w:val="center"/>
          </w:tcPr>
          <w:p w14:paraId="504645B2" w14:textId="311371EC" w:rsidR="00865836" w:rsidRPr="000651F1" w:rsidRDefault="00865836" w:rsidP="00865836">
            <w:pPr>
              <w:jc w:val="center"/>
              <w:rPr>
                <w:b/>
                <w:bCs/>
                <w:color w:val="auto"/>
                <w:sz w:val="26"/>
                <w:szCs w:val="26"/>
              </w:rPr>
            </w:pPr>
            <w:r w:rsidRPr="000651F1">
              <w:rPr>
                <w:b/>
                <w:bCs/>
                <w:color w:val="auto"/>
                <w:sz w:val="26"/>
                <w:szCs w:val="26"/>
              </w:rPr>
              <w:t>KT giữa kỳ I</w:t>
            </w:r>
          </w:p>
        </w:tc>
        <w:tc>
          <w:tcPr>
            <w:tcW w:w="4198" w:type="dxa"/>
            <w:shd w:val="clear" w:color="auto" w:fill="FFFF00"/>
            <w:vAlign w:val="center"/>
          </w:tcPr>
          <w:p w14:paraId="32EC8C91" w14:textId="77777777" w:rsidR="00865836" w:rsidRPr="000651F1" w:rsidRDefault="00865836" w:rsidP="00865836">
            <w:pPr>
              <w:rPr>
                <w:sz w:val="26"/>
                <w:szCs w:val="26"/>
              </w:rPr>
            </w:pPr>
          </w:p>
        </w:tc>
      </w:tr>
      <w:tr w:rsidR="00865836" w:rsidRPr="000651F1" w14:paraId="640C1966" w14:textId="77777777" w:rsidTr="00D36CD0">
        <w:trPr>
          <w:trHeight w:val="300"/>
        </w:trPr>
        <w:tc>
          <w:tcPr>
            <w:tcW w:w="851" w:type="dxa"/>
            <w:shd w:val="clear" w:color="auto" w:fill="auto"/>
            <w:vAlign w:val="center"/>
          </w:tcPr>
          <w:p w14:paraId="43E12CFF" w14:textId="48870E67"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10</w:t>
            </w:r>
          </w:p>
        </w:tc>
        <w:tc>
          <w:tcPr>
            <w:tcW w:w="847" w:type="dxa"/>
            <w:shd w:val="clear" w:color="auto" w:fill="auto"/>
            <w:vAlign w:val="center"/>
          </w:tcPr>
          <w:p w14:paraId="3088159E" w14:textId="3081ED77"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37,38</w:t>
            </w:r>
          </w:p>
        </w:tc>
        <w:tc>
          <w:tcPr>
            <w:tcW w:w="2414" w:type="dxa"/>
            <w:shd w:val="clear" w:color="auto" w:fill="auto"/>
            <w:vAlign w:val="center"/>
          </w:tcPr>
          <w:p w14:paraId="6FB22636" w14:textId="674AB573" w:rsidR="00865836" w:rsidRPr="000651F1" w:rsidRDefault="00865836" w:rsidP="00865836">
            <w:pPr>
              <w:spacing w:before="0" w:after="0"/>
              <w:jc w:val="center"/>
              <w:rPr>
                <w:b/>
                <w:bCs/>
                <w:color w:val="auto"/>
                <w:sz w:val="26"/>
                <w:szCs w:val="26"/>
              </w:rPr>
            </w:pPr>
            <w:r w:rsidRPr="000651F1">
              <w:rPr>
                <w:sz w:val="26"/>
                <w:szCs w:val="26"/>
              </w:rPr>
              <w:t>Bài 6. Bất phương trình bậc nhất một ẩn</w:t>
            </w:r>
          </w:p>
        </w:tc>
        <w:tc>
          <w:tcPr>
            <w:tcW w:w="3175" w:type="dxa"/>
            <w:tcBorders>
              <w:right w:val="double" w:sz="4" w:space="0" w:color="auto"/>
            </w:tcBorders>
            <w:shd w:val="clear" w:color="auto" w:fill="auto"/>
            <w:vAlign w:val="center"/>
          </w:tcPr>
          <w:p w14:paraId="08286B4A" w14:textId="77777777" w:rsidR="00865836" w:rsidRPr="000651F1" w:rsidRDefault="00865836" w:rsidP="00865836">
            <w:pPr>
              <w:rPr>
                <w:sz w:val="26"/>
                <w:szCs w:val="26"/>
              </w:rPr>
            </w:pPr>
            <w:r w:rsidRPr="000651F1">
              <w:rPr>
                <w:sz w:val="26"/>
                <w:szCs w:val="26"/>
              </w:rPr>
              <w:t>- Nhận biết được khái niệm bất phương trình bậc nhất một ẩn, nghiệm của bất phương trình bậc nhất một ẩn</w:t>
            </w:r>
          </w:p>
          <w:p w14:paraId="2070E153" w14:textId="11A8AA43" w:rsidR="00865836" w:rsidRPr="000651F1" w:rsidRDefault="00865836" w:rsidP="00865836">
            <w:pPr>
              <w:rPr>
                <w:bCs/>
                <w:color w:val="000000" w:themeColor="text1"/>
                <w:sz w:val="26"/>
                <w:szCs w:val="26"/>
              </w:rPr>
            </w:pPr>
            <w:r w:rsidRPr="000651F1">
              <w:rPr>
                <w:sz w:val="26"/>
                <w:szCs w:val="26"/>
              </w:rPr>
              <w:t>- Giải được bất phương trình bậc nhất một ẩn</w:t>
            </w:r>
          </w:p>
        </w:tc>
        <w:tc>
          <w:tcPr>
            <w:tcW w:w="876" w:type="dxa"/>
            <w:tcBorders>
              <w:left w:val="double" w:sz="4" w:space="0" w:color="auto"/>
            </w:tcBorders>
            <w:shd w:val="clear" w:color="auto" w:fill="auto"/>
            <w:vAlign w:val="center"/>
          </w:tcPr>
          <w:p w14:paraId="258102CC" w14:textId="17EBE43D"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10</w:t>
            </w:r>
          </w:p>
        </w:tc>
        <w:tc>
          <w:tcPr>
            <w:tcW w:w="910" w:type="dxa"/>
            <w:shd w:val="clear" w:color="auto" w:fill="auto"/>
            <w:vAlign w:val="center"/>
          </w:tcPr>
          <w:p w14:paraId="61551730" w14:textId="74AD2BC5" w:rsidR="00865836" w:rsidRPr="000651F1" w:rsidRDefault="00865836" w:rsidP="00865836">
            <w:pPr>
              <w:spacing w:before="0" w:after="0"/>
              <w:jc w:val="center"/>
              <w:rPr>
                <w:rFonts w:eastAsia="Times New Roman"/>
                <w:bCs/>
                <w:sz w:val="26"/>
                <w:szCs w:val="26"/>
                <w:lang w:eastAsia="vi-VN"/>
              </w:rPr>
            </w:pPr>
            <w:r w:rsidRPr="000651F1">
              <w:rPr>
                <w:rFonts w:eastAsia="Times New Roman"/>
                <w:bCs/>
                <w:sz w:val="26"/>
                <w:szCs w:val="26"/>
                <w:lang w:eastAsia="vi-VN"/>
              </w:rPr>
              <w:t>39,40</w:t>
            </w:r>
          </w:p>
        </w:tc>
        <w:tc>
          <w:tcPr>
            <w:tcW w:w="1843" w:type="dxa"/>
            <w:shd w:val="clear" w:color="auto" w:fill="auto"/>
            <w:vAlign w:val="center"/>
          </w:tcPr>
          <w:p w14:paraId="1867666E" w14:textId="01302CD6" w:rsidR="00865836" w:rsidRPr="000651F1" w:rsidRDefault="00865836" w:rsidP="00865836">
            <w:pPr>
              <w:jc w:val="center"/>
              <w:rPr>
                <w:b/>
                <w:bCs/>
                <w:color w:val="auto"/>
                <w:sz w:val="26"/>
                <w:szCs w:val="26"/>
              </w:rPr>
            </w:pPr>
            <w:r w:rsidRPr="000651F1">
              <w:rPr>
                <w:sz w:val="26"/>
                <w:szCs w:val="26"/>
              </w:rPr>
              <w:t>Bài 13. Mở đầu về đường tròn</w:t>
            </w:r>
          </w:p>
        </w:tc>
        <w:tc>
          <w:tcPr>
            <w:tcW w:w="4198" w:type="dxa"/>
            <w:shd w:val="clear" w:color="auto" w:fill="auto"/>
            <w:vAlign w:val="center"/>
          </w:tcPr>
          <w:p w14:paraId="20967AE2" w14:textId="77777777" w:rsidR="00865836" w:rsidRPr="000651F1" w:rsidRDefault="00865836" w:rsidP="00865836">
            <w:pPr>
              <w:pStyle w:val="NoSpacing"/>
              <w:rPr>
                <w:sz w:val="26"/>
                <w:szCs w:val="26"/>
              </w:rPr>
            </w:pPr>
            <w:r w:rsidRPr="000651F1">
              <w:rPr>
                <w:sz w:val="26"/>
                <w:szCs w:val="26"/>
              </w:rPr>
              <w:t>- Nhận biết được tâm, bán kính, đưòng kính, dây của đường tròn.</w:t>
            </w:r>
          </w:p>
          <w:p w14:paraId="47F4FDBA" w14:textId="77777777" w:rsidR="00865836" w:rsidRPr="000651F1" w:rsidRDefault="00865836" w:rsidP="00865836">
            <w:pPr>
              <w:pStyle w:val="NoSpacing"/>
              <w:rPr>
                <w:sz w:val="26"/>
                <w:szCs w:val="26"/>
              </w:rPr>
            </w:pPr>
            <w:r w:rsidRPr="000651F1">
              <w:rPr>
                <w:bCs/>
                <w:sz w:val="26"/>
                <w:szCs w:val="26"/>
              </w:rPr>
              <w:t>- Nhận biết hai điểm đối xứng nhau qua một tâm, qua một trục</w:t>
            </w:r>
            <w:r w:rsidRPr="000651F1">
              <w:rPr>
                <w:sz w:val="26"/>
                <w:szCs w:val="26"/>
              </w:rPr>
              <w:t xml:space="preserve"> </w:t>
            </w:r>
          </w:p>
          <w:p w14:paraId="51D14335" w14:textId="1CB6A94E" w:rsidR="00865836" w:rsidRPr="000651F1" w:rsidRDefault="00865836" w:rsidP="00865836">
            <w:pPr>
              <w:rPr>
                <w:sz w:val="26"/>
                <w:szCs w:val="26"/>
              </w:rPr>
            </w:pPr>
            <w:r w:rsidRPr="000651F1">
              <w:rPr>
                <w:sz w:val="26"/>
                <w:szCs w:val="26"/>
              </w:rPr>
              <w:t>- Nhận biết được tâm đối xứng, trục đối xứng của đường tròn</w:t>
            </w:r>
          </w:p>
        </w:tc>
      </w:tr>
      <w:tr w:rsidR="00802B1F" w:rsidRPr="000651F1" w14:paraId="4BF4528B" w14:textId="77777777" w:rsidTr="00D36CD0">
        <w:trPr>
          <w:trHeight w:val="300"/>
        </w:trPr>
        <w:tc>
          <w:tcPr>
            <w:tcW w:w="851" w:type="dxa"/>
            <w:vMerge w:val="restart"/>
            <w:shd w:val="clear" w:color="auto" w:fill="auto"/>
            <w:vAlign w:val="center"/>
          </w:tcPr>
          <w:p w14:paraId="30FA75AF" w14:textId="4EB036B0"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11</w:t>
            </w:r>
          </w:p>
        </w:tc>
        <w:tc>
          <w:tcPr>
            <w:tcW w:w="847" w:type="dxa"/>
            <w:shd w:val="clear" w:color="auto" w:fill="auto"/>
            <w:vAlign w:val="center"/>
          </w:tcPr>
          <w:p w14:paraId="13818F79" w14:textId="35279DAB"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41</w:t>
            </w:r>
          </w:p>
        </w:tc>
        <w:tc>
          <w:tcPr>
            <w:tcW w:w="2414" w:type="dxa"/>
            <w:shd w:val="clear" w:color="auto" w:fill="auto"/>
            <w:vAlign w:val="center"/>
          </w:tcPr>
          <w:p w14:paraId="6C69C0B6" w14:textId="4BD86EE1" w:rsidR="00802B1F" w:rsidRPr="000651F1" w:rsidRDefault="00802B1F" w:rsidP="00865836">
            <w:pPr>
              <w:spacing w:before="0" w:after="0"/>
              <w:jc w:val="center"/>
              <w:rPr>
                <w:sz w:val="26"/>
                <w:szCs w:val="26"/>
              </w:rPr>
            </w:pPr>
            <w:r w:rsidRPr="000651F1">
              <w:rPr>
                <w:sz w:val="26"/>
                <w:szCs w:val="26"/>
              </w:rPr>
              <w:t xml:space="preserve">Bài 6. Bất phương trình bậc nhất một </w:t>
            </w:r>
            <w:r w:rsidRPr="000651F1">
              <w:rPr>
                <w:sz w:val="26"/>
                <w:szCs w:val="26"/>
              </w:rPr>
              <w:lastRenderedPageBreak/>
              <w:t>ẩn</w:t>
            </w:r>
          </w:p>
        </w:tc>
        <w:tc>
          <w:tcPr>
            <w:tcW w:w="3175" w:type="dxa"/>
            <w:tcBorders>
              <w:right w:val="double" w:sz="4" w:space="0" w:color="auto"/>
            </w:tcBorders>
            <w:shd w:val="clear" w:color="auto" w:fill="auto"/>
            <w:vAlign w:val="center"/>
          </w:tcPr>
          <w:p w14:paraId="30130951" w14:textId="77777777" w:rsidR="00802B1F" w:rsidRPr="000651F1" w:rsidRDefault="00802B1F" w:rsidP="00865836">
            <w:pPr>
              <w:rPr>
                <w:sz w:val="26"/>
                <w:szCs w:val="26"/>
              </w:rPr>
            </w:pPr>
          </w:p>
        </w:tc>
        <w:tc>
          <w:tcPr>
            <w:tcW w:w="876" w:type="dxa"/>
            <w:vMerge w:val="restart"/>
            <w:tcBorders>
              <w:left w:val="double" w:sz="4" w:space="0" w:color="auto"/>
            </w:tcBorders>
            <w:shd w:val="clear" w:color="auto" w:fill="auto"/>
            <w:vAlign w:val="center"/>
          </w:tcPr>
          <w:p w14:paraId="6559445C" w14:textId="3EC438A4"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11</w:t>
            </w:r>
          </w:p>
        </w:tc>
        <w:tc>
          <w:tcPr>
            <w:tcW w:w="910" w:type="dxa"/>
            <w:vMerge w:val="restart"/>
            <w:shd w:val="clear" w:color="auto" w:fill="auto"/>
            <w:vAlign w:val="center"/>
          </w:tcPr>
          <w:p w14:paraId="2CA078C1" w14:textId="1E3FC670"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43,44</w:t>
            </w:r>
          </w:p>
        </w:tc>
        <w:tc>
          <w:tcPr>
            <w:tcW w:w="1843" w:type="dxa"/>
            <w:vMerge w:val="restart"/>
            <w:shd w:val="clear" w:color="auto" w:fill="auto"/>
            <w:vAlign w:val="center"/>
          </w:tcPr>
          <w:p w14:paraId="23455D35" w14:textId="6BCD622F" w:rsidR="00802B1F" w:rsidRPr="000651F1" w:rsidRDefault="00802B1F" w:rsidP="00865836">
            <w:pPr>
              <w:jc w:val="center"/>
              <w:rPr>
                <w:sz w:val="26"/>
                <w:szCs w:val="26"/>
              </w:rPr>
            </w:pPr>
            <w:r w:rsidRPr="000651F1">
              <w:rPr>
                <w:sz w:val="26"/>
                <w:szCs w:val="26"/>
              </w:rPr>
              <w:t xml:space="preserve">Bài 14. Cung </w:t>
            </w:r>
            <w:r w:rsidRPr="000651F1">
              <w:rPr>
                <w:sz w:val="26"/>
                <w:szCs w:val="26"/>
              </w:rPr>
              <w:lastRenderedPageBreak/>
              <w:t>và dây của một đường tròn</w:t>
            </w:r>
          </w:p>
        </w:tc>
        <w:tc>
          <w:tcPr>
            <w:tcW w:w="4198" w:type="dxa"/>
            <w:vMerge w:val="restart"/>
            <w:shd w:val="clear" w:color="auto" w:fill="auto"/>
            <w:vAlign w:val="center"/>
          </w:tcPr>
          <w:p w14:paraId="41B030D7" w14:textId="77777777" w:rsidR="00802B1F" w:rsidRPr="000651F1" w:rsidRDefault="00802B1F" w:rsidP="00802B1F">
            <w:pPr>
              <w:pStyle w:val="NoSpacing"/>
              <w:rPr>
                <w:sz w:val="26"/>
                <w:szCs w:val="26"/>
              </w:rPr>
            </w:pPr>
            <w:r w:rsidRPr="000651F1">
              <w:rPr>
                <w:sz w:val="26"/>
                <w:szCs w:val="26"/>
              </w:rPr>
              <w:lastRenderedPageBreak/>
              <w:t xml:space="preserve">- Nhận biết cung, dây cung, đường kính của đường tròn và quan hệ giữa </w:t>
            </w:r>
            <w:r w:rsidRPr="000651F1">
              <w:rPr>
                <w:sz w:val="26"/>
                <w:szCs w:val="26"/>
              </w:rPr>
              <w:lastRenderedPageBreak/>
              <w:t>độ dài dây và đường kính.</w:t>
            </w:r>
          </w:p>
          <w:p w14:paraId="1F4E7117" w14:textId="77777777" w:rsidR="00802B1F" w:rsidRPr="000651F1" w:rsidRDefault="00802B1F" w:rsidP="00802B1F">
            <w:pPr>
              <w:pStyle w:val="NoSpacing"/>
              <w:rPr>
                <w:sz w:val="26"/>
                <w:szCs w:val="26"/>
              </w:rPr>
            </w:pPr>
            <w:r w:rsidRPr="000651F1">
              <w:rPr>
                <w:sz w:val="26"/>
                <w:szCs w:val="26"/>
              </w:rPr>
              <w:t xml:space="preserve">Nhận biết góc ở tâm, cung bị chắn </w:t>
            </w:r>
          </w:p>
          <w:p w14:paraId="1F552FB0" w14:textId="77777777" w:rsidR="00802B1F" w:rsidRPr="000651F1" w:rsidRDefault="00802B1F" w:rsidP="00802B1F">
            <w:pPr>
              <w:pStyle w:val="NoSpacing"/>
              <w:rPr>
                <w:sz w:val="26"/>
                <w:szCs w:val="26"/>
              </w:rPr>
            </w:pPr>
            <w:r w:rsidRPr="000651F1">
              <w:rPr>
                <w:sz w:val="26"/>
                <w:szCs w:val="26"/>
              </w:rPr>
              <w:t>- Nhận biết và xác định số đo của một cung</w:t>
            </w:r>
          </w:p>
          <w:p w14:paraId="37156C9B" w14:textId="22132C7C" w:rsidR="00802B1F" w:rsidRPr="000651F1" w:rsidRDefault="00802B1F" w:rsidP="00802B1F">
            <w:pPr>
              <w:pStyle w:val="NoSpacing"/>
              <w:rPr>
                <w:sz w:val="26"/>
                <w:szCs w:val="26"/>
              </w:rPr>
            </w:pPr>
            <w:r w:rsidRPr="000651F1">
              <w:rPr>
                <w:sz w:val="26"/>
                <w:szCs w:val="26"/>
              </w:rPr>
              <w:t>- So sánh được độ dài của đường kính và dây</w:t>
            </w:r>
          </w:p>
        </w:tc>
      </w:tr>
      <w:tr w:rsidR="00802B1F" w:rsidRPr="000651F1" w14:paraId="65651684" w14:textId="77777777" w:rsidTr="00D36CD0">
        <w:trPr>
          <w:trHeight w:val="300"/>
        </w:trPr>
        <w:tc>
          <w:tcPr>
            <w:tcW w:w="851" w:type="dxa"/>
            <w:vMerge/>
            <w:shd w:val="clear" w:color="auto" w:fill="auto"/>
            <w:vAlign w:val="center"/>
          </w:tcPr>
          <w:p w14:paraId="08A8B6CF" w14:textId="77777777" w:rsidR="00802B1F" w:rsidRPr="000651F1" w:rsidRDefault="00802B1F" w:rsidP="00865836">
            <w:pPr>
              <w:spacing w:before="0" w:after="0"/>
              <w:jc w:val="center"/>
              <w:rPr>
                <w:rFonts w:eastAsia="Times New Roman"/>
                <w:bCs/>
                <w:sz w:val="26"/>
                <w:szCs w:val="26"/>
                <w:lang w:eastAsia="vi-VN"/>
              </w:rPr>
            </w:pPr>
          </w:p>
        </w:tc>
        <w:tc>
          <w:tcPr>
            <w:tcW w:w="847" w:type="dxa"/>
            <w:shd w:val="clear" w:color="auto" w:fill="auto"/>
            <w:vAlign w:val="center"/>
          </w:tcPr>
          <w:p w14:paraId="4B79D8C6" w14:textId="36C47D8E"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42</w:t>
            </w:r>
          </w:p>
        </w:tc>
        <w:tc>
          <w:tcPr>
            <w:tcW w:w="2414" w:type="dxa"/>
            <w:shd w:val="clear" w:color="auto" w:fill="auto"/>
            <w:vAlign w:val="center"/>
          </w:tcPr>
          <w:p w14:paraId="1C7DF8E7" w14:textId="4EEED4C5" w:rsidR="00802B1F" w:rsidRPr="000651F1" w:rsidRDefault="00802B1F" w:rsidP="00865836">
            <w:pPr>
              <w:spacing w:before="0" w:after="0"/>
              <w:jc w:val="center"/>
              <w:rPr>
                <w:sz w:val="26"/>
                <w:szCs w:val="26"/>
              </w:rPr>
            </w:pPr>
            <w:r w:rsidRPr="000651F1">
              <w:rPr>
                <w:sz w:val="26"/>
                <w:szCs w:val="26"/>
              </w:rPr>
              <w:t>Bài tập cuối chương II</w:t>
            </w:r>
          </w:p>
        </w:tc>
        <w:tc>
          <w:tcPr>
            <w:tcW w:w="3175" w:type="dxa"/>
            <w:vMerge w:val="restart"/>
            <w:tcBorders>
              <w:right w:val="double" w:sz="4" w:space="0" w:color="auto"/>
            </w:tcBorders>
            <w:shd w:val="clear" w:color="auto" w:fill="auto"/>
            <w:vAlign w:val="center"/>
          </w:tcPr>
          <w:p w14:paraId="3EE71048" w14:textId="77777777" w:rsidR="00802B1F" w:rsidRPr="000651F1" w:rsidRDefault="00802B1F" w:rsidP="00802B1F">
            <w:pPr>
              <w:rPr>
                <w:sz w:val="26"/>
                <w:szCs w:val="26"/>
              </w:rPr>
            </w:pPr>
            <w:r w:rsidRPr="000651F1">
              <w:rPr>
                <w:sz w:val="26"/>
                <w:szCs w:val="26"/>
              </w:rPr>
              <w:t>- Ôn tập và củng cố các kiến thức liên quan đến bất đẳng thức, phương trình và bất phương trình bậc nhất một ẩn</w:t>
            </w:r>
          </w:p>
          <w:p w14:paraId="27C268A5" w14:textId="4168733F" w:rsidR="00802B1F" w:rsidRPr="000651F1" w:rsidRDefault="00802B1F" w:rsidP="00802B1F">
            <w:pPr>
              <w:rPr>
                <w:sz w:val="26"/>
                <w:szCs w:val="26"/>
              </w:rPr>
            </w:pPr>
            <w:r w:rsidRPr="000651F1">
              <w:rPr>
                <w:sz w:val="26"/>
                <w:szCs w:val="26"/>
              </w:rPr>
              <w:t>- Áp dụng các kiến thức đã học để giải các dạng toán liên quan và giải quyết một số vấn đề thực tiễn liên quan đến bất phương trình</w:t>
            </w:r>
          </w:p>
        </w:tc>
        <w:tc>
          <w:tcPr>
            <w:tcW w:w="876" w:type="dxa"/>
            <w:vMerge/>
            <w:tcBorders>
              <w:left w:val="double" w:sz="4" w:space="0" w:color="auto"/>
            </w:tcBorders>
            <w:shd w:val="clear" w:color="auto" w:fill="auto"/>
            <w:vAlign w:val="center"/>
          </w:tcPr>
          <w:p w14:paraId="68355AA8" w14:textId="77777777" w:rsidR="00802B1F" w:rsidRPr="000651F1" w:rsidRDefault="00802B1F" w:rsidP="00865836">
            <w:pPr>
              <w:spacing w:before="0" w:after="0"/>
              <w:jc w:val="center"/>
              <w:rPr>
                <w:rFonts w:eastAsia="Times New Roman"/>
                <w:bCs/>
                <w:sz w:val="26"/>
                <w:szCs w:val="26"/>
                <w:lang w:eastAsia="vi-VN"/>
              </w:rPr>
            </w:pPr>
          </w:p>
        </w:tc>
        <w:tc>
          <w:tcPr>
            <w:tcW w:w="910" w:type="dxa"/>
            <w:vMerge/>
            <w:shd w:val="clear" w:color="auto" w:fill="auto"/>
            <w:vAlign w:val="center"/>
          </w:tcPr>
          <w:p w14:paraId="61E3BB44" w14:textId="77777777" w:rsidR="00802B1F" w:rsidRPr="000651F1" w:rsidRDefault="00802B1F" w:rsidP="00865836">
            <w:pPr>
              <w:spacing w:before="0" w:after="0"/>
              <w:jc w:val="center"/>
              <w:rPr>
                <w:rFonts w:eastAsia="Times New Roman"/>
                <w:bCs/>
                <w:sz w:val="26"/>
                <w:szCs w:val="26"/>
                <w:lang w:eastAsia="vi-VN"/>
              </w:rPr>
            </w:pPr>
          </w:p>
        </w:tc>
        <w:tc>
          <w:tcPr>
            <w:tcW w:w="1843" w:type="dxa"/>
            <w:vMerge/>
            <w:shd w:val="clear" w:color="auto" w:fill="auto"/>
            <w:vAlign w:val="center"/>
          </w:tcPr>
          <w:p w14:paraId="7894108B" w14:textId="77777777" w:rsidR="00802B1F" w:rsidRPr="000651F1" w:rsidRDefault="00802B1F" w:rsidP="00865836">
            <w:pPr>
              <w:jc w:val="center"/>
              <w:rPr>
                <w:sz w:val="26"/>
                <w:szCs w:val="26"/>
              </w:rPr>
            </w:pPr>
          </w:p>
        </w:tc>
        <w:tc>
          <w:tcPr>
            <w:tcW w:w="4198" w:type="dxa"/>
            <w:vMerge/>
            <w:shd w:val="clear" w:color="auto" w:fill="auto"/>
            <w:vAlign w:val="center"/>
          </w:tcPr>
          <w:p w14:paraId="634B9377" w14:textId="77777777" w:rsidR="00802B1F" w:rsidRPr="000651F1" w:rsidRDefault="00802B1F" w:rsidP="00865836">
            <w:pPr>
              <w:pStyle w:val="NoSpacing"/>
              <w:rPr>
                <w:sz w:val="26"/>
                <w:szCs w:val="26"/>
              </w:rPr>
            </w:pPr>
          </w:p>
        </w:tc>
      </w:tr>
      <w:tr w:rsidR="00802B1F" w:rsidRPr="000651F1" w14:paraId="7B2F2BEA" w14:textId="77777777" w:rsidTr="00D36CD0">
        <w:trPr>
          <w:trHeight w:val="300"/>
        </w:trPr>
        <w:tc>
          <w:tcPr>
            <w:tcW w:w="851" w:type="dxa"/>
            <w:vMerge w:val="restart"/>
            <w:shd w:val="clear" w:color="auto" w:fill="auto"/>
            <w:vAlign w:val="center"/>
          </w:tcPr>
          <w:p w14:paraId="18E398E4" w14:textId="3D6BB535"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12</w:t>
            </w:r>
          </w:p>
        </w:tc>
        <w:tc>
          <w:tcPr>
            <w:tcW w:w="847" w:type="dxa"/>
            <w:shd w:val="clear" w:color="auto" w:fill="auto"/>
            <w:vAlign w:val="center"/>
          </w:tcPr>
          <w:p w14:paraId="6E6D1D92" w14:textId="6CD5FB28"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45</w:t>
            </w:r>
          </w:p>
        </w:tc>
        <w:tc>
          <w:tcPr>
            <w:tcW w:w="2414" w:type="dxa"/>
            <w:shd w:val="clear" w:color="auto" w:fill="auto"/>
            <w:vAlign w:val="center"/>
          </w:tcPr>
          <w:p w14:paraId="6B145376" w14:textId="113FD3EE" w:rsidR="00802B1F" w:rsidRPr="000651F1" w:rsidRDefault="00802B1F" w:rsidP="00865836">
            <w:pPr>
              <w:spacing w:before="0" w:after="0"/>
              <w:jc w:val="center"/>
              <w:rPr>
                <w:sz w:val="26"/>
                <w:szCs w:val="26"/>
              </w:rPr>
            </w:pPr>
            <w:r w:rsidRPr="000651F1">
              <w:rPr>
                <w:sz w:val="26"/>
                <w:szCs w:val="26"/>
              </w:rPr>
              <w:t>Bài tập cuối chương II</w:t>
            </w:r>
          </w:p>
        </w:tc>
        <w:tc>
          <w:tcPr>
            <w:tcW w:w="3175" w:type="dxa"/>
            <w:vMerge/>
            <w:tcBorders>
              <w:right w:val="double" w:sz="4" w:space="0" w:color="auto"/>
            </w:tcBorders>
            <w:shd w:val="clear" w:color="auto" w:fill="auto"/>
            <w:vAlign w:val="center"/>
          </w:tcPr>
          <w:p w14:paraId="05D2C597" w14:textId="77777777" w:rsidR="00802B1F" w:rsidRPr="000651F1" w:rsidRDefault="00802B1F" w:rsidP="00802B1F">
            <w:pPr>
              <w:rPr>
                <w:sz w:val="26"/>
                <w:szCs w:val="26"/>
              </w:rPr>
            </w:pPr>
          </w:p>
        </w:tc>
        <w:tc>
          <w:tcPr>
            <w:tcW w:w="876" w:type="dxa"/>
            <w:vMerge w:val="restart"/>
            <w:tcBorders>
              <w:left w:val="double" w:sz="4" w:space="0" w:color="auto"/>
            </w:tcBorders>
            <w:shd w:val="clear" w:color="auto" w:fill="auto"/>
            <w:vAlign w:val="center"/>
          </w:tcPr>
          <w:p w14:paraId="01F2DEBE" w14:textId="4FFDF162"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12</w:t>
            </w:r>
          </w:p>
        </w:tc>
        <w:tc>
          <w:tcPr>
            <w:tcW w:w="910" w:type="dxa"/>
            <w:vMerge w:val="restart"/>
            <w:shd w:val="clear" w:color="auto" w:fill="auto"/>
            <w:vAlign w:val="center"/>
          </w:tcPr>
          <w:p w14:paraId="5D57CAEE" w14:textId="57CAC9AC"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47,48</w:t>
            </w:r>
          </w:p>
        </w:tc>
        <w:tc>
          <w:tcPr>
            <w:tcW w:w="1843" w:type="dxa"/>
            <w:vMerge w:val="restart"/>
            <w:shd w:val="clear" w:color="auto" w:fill="auto"/>
            <w:vAlign w:val="center"/>
          </w:tcPr>
          <w:p w14:paraId="0C10F73D" w14:textId="6C9FC05C" w:rsidR="00802B1F" w:rsidRPr="000651F1" w:rsidRDefault="00802B1F" w:rsidP="00865836">
            <w:pPr>
              <w:jc w:val="center"/>
              <w:rPr>
                <w:sz w:val="26"/>
                <w:szCs w:val="26"/>
              </w:rPr>
            </w:pPr>
            <w:r w:rsidRPr="000651F1">
              <w:rPr>
                <w:sz w:val="26"/>
                <w:szCs w:val="26"/>
              </w:rPr>
              <w:t>Bài 15. Độ dài của cung tròn. Diện tích hình quạt tròn và hình vành khuyên</w:t>
            </w:r>
          </w:p>
        </w:tc>
        <w:tc>
          <w:tcPr>
            <w:tcW w:w="4198" w:type="dxa"/>
            <w:vMerge w:val="restart"/>
            <w:shd w:val="clear" w:color="auto" w:fill="auto"/>
            <w:vAlign w:val="center"/>
          </w:tcPr>
          <w:p w14:paraId="47FB8200" w14:textId="77777777" w:rsidR="00802B1F" w:rsidRPr="000651F1" w:rsidRDefault="00802B1F" w:rsidP="00802B1F">
            <w:pPr>
              <w:pStyle w:val="NoSpacing"/>
              <w:rPr>
                <w:sz w:val="26"/>
                <w:szCs w:val="26"/>
              </w:rPr>
            </w:pPr>
            <w:r w:rsidRPr="000651F1">
              <w:rPr>
                <w:sz w:val="26"/>
                <w:szCs w:val="26"/>
              </w:rPr>
              <w:t>- Tính được độ dài cung tròn.</w:t>
            </w:r>
          </w:p>
          <w:p w14:paraId="16B70980" w14:textId="77777777" w:rsidR="00802B1F" w:rsidRPr="000651F1" w:rsidRDefault="00802B1F" w:rsidP="00802B1F">
            <w:pPr>
              <w:pStyle w:val="NoSpacing"/>
              <w:rPr>
                <w:sz w:val="26"/>
                <w:szCs w:val="26"/>
              </w:rPr>
            </w:pPr>
            <w:r w:rsidRPr="000651F1">
              <w:rPr>
                <w:sz w:val="26"/>
                <w:szCs w:val="26"/>
              </w:rPr>
              <w:t>- Nhận biết được hình quạt tròn và hình vành khuyên.</w:t>
            </w:r>
          </w:p>
          <w:p w14:paraId="06F442A1" w14:textId="77777777" w:rsidR="00802B1F" w:rsidRPr="000651F1" w:rsidRDefault="00802B1F" w:rsidP="00802B1F">
            <w:pPr>
              <w:pStyle w:val="NoSpacing"/>
              <w:rPr>
                <w:sz w:val="26"/>
                <w:szCs w:val="26"/>
              </w:rPr>
            </w:pPr>
            <w:r w:rsidRPr="000651F1">
              <w:rPr>
                <w:sz w:val="26"/>
                <w:szCs w:val="26"/>
              </w:rPr>
              <w:t>- Tính được diện tích hình quạt tròn, diện tích hình vành khuyên.</w:t>
            </w:r>
          </w:p>
          <w:p w14:paraId="01E9A36D" w14:textId="63ACC6C5" w:rsidR="00802B1F" w:rsidRPr="000651F1" w:rsidRDefault="00802B1F" w:rsidP="00802B1F">
            <w:pPr>
              <w:pStyle w:val="NoSpacing"/>
              <w:rPr>
                <w:sz w:val="26"/>
                <w:szCs w:val="26"/>
              </w:rPr>
            </w:pPr>
            <w:r w:rsidRPr="000651F1">
              <w:rPr>
                <w:sz w:val="26"/>
                <w:szCs w:val="26"/>
              </w:rPr>
              <w:t>- Giải quyết được một số vấn để thực tiễn gắn với đường tròn (ví dụ: một số bài toán liên quan đến chuyển động tròn trong Vật lí; tính được diện tích một số hình phẳng có thể đưa về những hình phẳng gắn với hình tròn, chẳng hạn hình viên phân,...).</w:t>
            </w:r>
          </w:p>
        </w:tc>
      </w:tr>
      <w:tr w:rsidR="00802B1F" w:rsidRPr="000651F1" w14:paraId="45FADEED" w14:textId="77777777" w:rsidTr="00D36CD0">
        <w:trPr>
          <w:trHeight w:val="300"/>
        </w:trPr>
        <w:tc>
          <w:tcPr>
            <w:tcW w:w="851" w:type="dxa"/>
            <w:vMerge/>
            <w:shd w:val="clear" w:color="auto" w:fill="auto"/>
            <w:vAlign w:val="center"/>
          </w:tcPr>
          <w:p w14:paraId="74224CFC" w14:textId="77777777" w:rsidR="00802B1F" w:rsidRPr="000651F1" w:rsidRDefault="00802B1F" w:rsidP="00865836">
            <w:pPr>
              <w:spacing w:before="0" w:after="0"/>
              <w:jc w:val="center"/>
              <w:rPr>
                <w:rFonts w:eastAsia="Times New Roman"/>
                <w:bCs/>
                <w:sz w:val="26"/>
                <w:szCs w:val="26"/>
                <w:lang w:eastAsia="vi-VN"/>
              </w:rPr>
            </w:pPr>
          </w:p>
        </w:tc>
        <w:tc>
          <w:tcPr>
            <w:tcW w:w="847" w:type="dxa"/>
            <w:shd w:val="clear" w:color="auto" w:fill="auto"/>
            <w:vAlign w:val="center"/>
          </w:tcPr>
          <w:p w14:paraId="62F061EC" w14:textId="737D3F36"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46</w:t>
            </w:r>
          </w:p>
        </w:tc>
        <w:tc>
          <w:tcPr>
            <w:tcW w:w="2414" w:type="dxa"/>
            <w:vMerge w:val="restart"/>
            <w:shd w:val="clear" w:color="auto" w:fill="auto"/>
            <w:vAlign w:val="center"/>
          </w:tcPr>
          <w:p w14:paraId="3AE976AC" w14:textId="080E0A3A" w:rsidR="00802B1F" w:rsidRPr="000651F1" w:rsidRDefault="00802B1F" w:rsidP="00865836">
            <w:pPr>
              <w:spacing w:before="0" w:after="0"/>
              <w:jc w:val="center"/>
              <w:rPr>
                <w:sz w:val="26"/>
                <w:szCs w:val="26"/>
              </w:rPr>
            </w:pPr>
            <w:r w:rsidRPr="000651F1">
              <w:rPr>
                <w:sz w:val="26"/>
                <w:szCs w:val="26"/>
              </w:rPr>
              <w:t>Bài 7. Căn bậc hai và căn thức bậc hai</w:t>
            </w:r>
          </w:p>
        </w:tc>
        <w:tc>
          <w:tcPr>
            <w:tcW w:w="3175" w:type="dxa"/>
            <w:vMerge w:val="restart"/>
            <w:tcBorders>
              <w:right w:val="double" w:sz="4" w:space="0" w:color="auto"/>
            </w:tcBorders>
            <w:shd w:val="clear" w:color="auto" w:fill="auto"/>
            <w:vAlign w:val="center"/>
          </w:tcPr>
          <w:p w14:paraId="4313C12A" w14:textId="77777777" w:rsidR="00802B1F" w:rsidRPr="000651F1" w:rsidRDefault="00802B1F" w:rsidP="00802B1F">
            <w:pPr>
              <w:rPr>
                <w:sz w:val="26"/>
                <w:szCs w:val="26"/>
              </w:rPr>
            </w:pPr>
            <w:r w:rsidRPr="000651F1">
              <w:rPr>
                <w:sz w:val="26"/>
                <w:szCs w:val="26"/>
              </w:rPr>
              <w:t>- Nhận biết được khái niệm về căn bậc hai của số thực không âm</w:t>
            </w:r>
          </w:p>
          <w:p w14:paraId="67E63F8C" w14:textId="77777777" w:rsidR="00802B1F" w:rsidRPr="000651F1" w:rsidRDefault="00802B1F" w:rsidP="00802B1F">
            <w:pPr>
              <w:rPr>
                <w:sz w:val="26"/>
                <w:szCs w:val="26"/>
              </w:rPr>
            </w:pPr>
            <w:r w:rsidRPr="000651F1">
              <w:rPr>
                <w:sz w:val="26"/>
                <w:szCs w:val="26"/>
              </w:rPr>
              <w:t>- Tính được giá trị (đúng hoặc gần đúng) cần bậc hai của một số hữu tỉ bằng máy tính cầm tay</w:t>
            </w:r>
          </w:p>
          <w:p w14:paraId="297A7974" w14:textId="77777777" w:rsidR="00802B1F" w:rsidRPr="000651F1" w:rsidRDefault="00802B1F" w:rsidP="00802B1F">
            <w:pPr>
              <w:rPr>
                <w:sz w:val="26"/>
                <w:szCs w:val="26"/>
              </w:rPr>
            </w:pPr>
          </w:p>
        </w:tc>
        <w:tc>
          <w:tcPr>
            <w:tcW w:w="876" w:type="dxa"/>
            <w:vMerge/>
            <w:tcBorders>
              <w:left w:val="double" w:sz="4" w:space="0" w:color="auto"/>
            </w:tcBorders>
            <w:shd w:val="clear" w:color="auto" w:fill="auto"/>
            <w:vAlign w:val="center"/>
          </w:tcPr>
          <w:p w14:paraId="5A92303B" w14:textId="77777777" w:rsidR="00802B1F" w:rsidRPr="000651F1" w:rsidRDefault="00802B1F" w:rsidP="00865836">
            <w:pPr>
              <w:spacing w:before="0" w:after="0"/>
              <w:jc w:val="center"/>
              <w:rPr>
                <w:rFonts w:eastAsia="Times New Roman"/>
                <w:bCs/>
                <w:sz w:val="26"/>
                <w:szCs w:val="26"/>
                <w:lang w:eastAsia="vi-VN"/>
              </w:rPr>
            </w:pPr>
          </w:p>
        </w:tc>
        <w:tc>
          <w:tcPr>
            <w:tcW w:w="910" w:type="dxa"/>
            <w:vMerge/>
            <w:shd w:val="clear" w:color="auto" w:fill="auto"/>
            <w:vAlign w:val="center"/>
          </w:tcPr>
          <w:p w14:paraId="35512026" w14:textId="77777777" w:rsidR="00802B1F" w:rsidRPr="000651F1" w:rsidRDefault="00802B1F" w:rsidP="00865836">
            <w:pPr>
              <w:spacing w:before="0" w:after="0"/>
              <w:jc w:val="center"/>
              <w:rPr>
                <w:rFonts w:eastAsia="Times New Roman"/>
                <w:bCs/>
                <w:sz w:val="26"/>
                <w:szCs w:val="26"/>
                <w:lang w:eastAsia="vi-VN"/>
              </w:rPr>
            </w:pPr>
          </w:p>
        </w:tc>
        <w:tc>
          <w:tcPr>
            <w:tcW w:w="1843" w:type="dxa"/>
            <w:vMerge/>
            <w:shd w:val="clear" w:color="auto" w:fill="auto"/>
            <w:vAlign w:val="center"/>
          </w:tcPr>
          <w:p w14:paraId="044B2E0C" w14:textId="77777777" w:rsidR="00802B1F" w:rsidRPr="000651F1" w:rsidRDefault="00802B1F" w:rsidP="00865836">
            <w:pPr>
              <w:jc w:val="center"/>
              <w:rPr>
                <w:sz w:val="26"/>
                <w:szCs w:val="26"/>
              </w:rPr>
            </w:pPr>
          </w:p>
        </w:tc>
        <w:tc>
          <w:tcPr>
            <w:tcW w:w="4198" w:type="dxa"/>
            <w:vMerge/>
            <w:shd w:val="clear" w:color="auto" w:fill="auto"/>
            <w:vAlign w:val="center"/>
          </w:tcPr>
          <w:p w14:paraId="53322679" w14:textId="77777777" w:rsidR="00802B1F" w:rsidRPr="000651F1" w:rsidRDefault="00802B1F" w:rsidP="00865836">
            <w:pPr>
              <w:pStyle w:val="NoSpacing"/>
              <w:rPr>
                <w:sz w:val="26"/>
                <w:szCs w:val="26"/>
              </w:rPr>
            </w:pPr>
          </w:p>
        </w:tc>
      </w:tr>
      <w:tr w:rsidR="00802B1F" w:rsidRPr="000651F1" w14:paraId="700E3FD7" w14:textId="77777777" w:rsidTr="00D36CD0">
        <w:trPr>
          <w:trHeight w:val="300"/>
        </w:trPr>
        <w:tc>
          <w:tcPr>
            <w:tcW w:w="851" w:type="dxa"/>
            <w:vMerge w:val="restart"/>
            <w:shd w:val="clear" w:color="auto" w:fill="auto"/>
            <w:vAlign w:val="center"/>
          </w:tcPr>
          <w:p w14:paraId="51A0B0BD" w14:textId="2F0A5428"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13</w:t>
            </w:r>
          </w:p>
        </w:tc>
        <w:tc>
          <w:tcPr>
            <w:tcW w:w="847" w:type="dxa"/>
            <w:shd w:val="clear" w:color="auto" w:fill="auto"/>
            <w:vAlign w:val="center"/>
          </w:tcPr>
          <w:p w14:paraId="1CA931A2" w14:textId="11186390"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49</w:t>
            </w:r>
          </w:p>
        </w:tc>
        <w:tc>
          <w:tcPr>
            <w:tcW w:w="2414" w:type="dxa"/>
            <w:vMerge/>
            <w:shd w:val="clear" w:color="auto" w:fill="auto"/>
            <w:vAlign w:val="center"/>
          </w:tcPr>
          <w:p w14:paraId="21E1DEB5" w14:textId="77777777" w:rsidR="00802B1F" w:rsidRPr="000651F1" w:rsidRDefault="00802B1F" w:rsidP="00865836">
            <w:pPr>
              <w:spacing w:before="0" w:after="0"/>
              <w:jc w:val="center"/>
              <w:rPr>
                <w:sz w:val="26"/>
                <w:szCs w:val="26"/>
              </w:rPr>
            </w:pPr>
          </w:p>
        </w:tc>
        <w:tc>
          <w:tcPr>
            <w:tcW w:w="3175" w:type="dxa"/>
            <w:vMerge/>
            <w:tcBorders>
              <w:right w:val="double" w:sz="4" w:space="0" w:color="auto"/>
            </w:tcBorders>
            <w:shd w:val="clear" w:color="auto" w:fill="auto"/>
            <w:vAlign w:val="center"/>
          </w:tcPr>
          <w:p w14:paraId="71298AD6" w14:textId="77777777" w:rsidR="00802B1F" w:rsidRPr="000651F1" w:rsidRDefault="00802B1F" w:rsidP="00802B1F">
            <w:pPr>
              <w:rPr>
                <w:sz w:val="26"/>
                <w:szCs w:val="26"/>
              </w:rPr>
            </w:pPr>
          </w:p>
        </w:tc>
        <w:tc>
          <w:tcPr>
            <w:tcW w:w="876" w:type="dxa"/>
            <w:vMerge w:val="restart"/>
            <w:tcBorders>
              <w:left w:val="double" w:sz="4" w:space="0" w:color="auto"/>
            </w:tcBorders>
            <w:shd w:val="clear" w:color="auto" w:fill="auto"/>
            <w:vAlign w:val="center"/>
          </w:tcPr>
          <w:p w14:paraId="61C01FB6" w14:textId="784038E3"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13</w:t>
            </w:r>
          </w:p>
        </w:tc>
        <w:tc>
          <w:tcPr>
            <w:tcW w:w="910" w:type="dxa"/>
            <w:vMerge w:val="restart"/>
            <w:shd w:val="clear" w:color="auto" w:fill="auto"/>
            <w:vAlign w:val="center"/>
          </w:tcPr>
          <w:p w14:paraId="228D7F95" w14:textId="69A9692C"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51,52</w:t>
            </w:r>
          </w:p>
        </w:tc>
        <w:tc>
          <w:tcPr>
            <w:tcW w:w="1843" w:type="dxa"/>
            <w:vMerge w:val="restart"/>
            <w:shd w:val="clear" w:color="auto" w:fill="auto"/>
            <w:vAlign w:val="center"/>
          </w:tcPr>
          <w:p w14:paraId="29643146" w14:textId="2245A789" w:rsidR="00802B1F" w:rsidRPr="000651F1" w:rsidRDefault="00802B1F" w:rsidP="00865836">
            <w:pPr>
              <w:jc w:val="center"/>
              <w:rPr>
                <w:sz w:val="26"/>
                <w:szCs w:val="26"/>
              </w:rPr>
            </w:pPr>
            <w:r w:rsidRPr="000651F1">
              <w:rPr>
                <w:sz w:val="26"/>
                <w:szCs w:val="26"/>
              </w:rPr>
              <w:t>Luyện tập chung</w:t>
            </w:r>
          </w:p>
        </w:tc>
        <w:tc>
          <w:tcPr>
            <w:tcW w:w="4198" w:type="dxa"/>
            <w:vMerge w:val="restart"/>
            <w:shd w:val="clear" w:color="auto" w:fill="auto"/>
            <w:vAlign w:val="center"/>
          </w:tcPr>
          <w:p w14:paraId="5E06CF4A" w14:textId="77777777" w:rsidR="00802B1F" w:rsidRPr="000651F1" w:rsidRDefault="00802B1F" w:rsidP="00802B1F">
            <w:pPr>
              <w:pStyle w:val="NoSpacing"/>
              <w:rPr>
                <w:bCs/>
                <w:color w:val="000000" w:themeColor="text1"/>
                <w:sz w:val="26"/>
                <w:szCs w:val="26"/>
              </w:rPr>
            </w:pPr>
            <w:r w:rsidRPr="000651F1">
              <w:rPr>
                <w:bCs/>
                <w:color w:val="000000" w:themeColor="text1"/>
                <w:sz w:val="26"/>
                <w:szCs w:val="26"/>
              </w:rPr>
              <w:t>Luyện tập củng cố các kiến thức liên quan đến các yếu tố (đường kính, dây, cung) của đường tròn.</w:t>
            </w:r>
          </w:p>
          <w:p w14:paraId="03C32279" w14:textId="464B4165" w:rsidR="00802B1F" w:rsidRPr="000651F1" w:rsidRDefault="00802B1F" w:rsidP="00802B1F">
            <w:pPr>
              <w:pStyle w:val="NoSpacing"/>
              <w:rPr>
                <w:sz w:val="26"/>
                <w:szCs w:val="26"/>
              </w:rPr>
            </w:pPr>
            <w:r w:rsidRPr="000651F1">
              <w:rPr>
                <w:bCs/>
                <w:color w:val="000000" w:themeColor="text1"/>
                <w:sz w:val="26"/>
                <w:szCs w:val="26"/>
              </w:rPr>
              <w:t>- Áp dụng các kiến thức đã học để giải quyết một số vấn đè thực tiễn</w:t>
            </w:r>
          </w:p>
        </w:tc>
      </w:tr>
      <w:tr w:rsidR="00802B1F" w:rsidRPr="000651F1" w14:paraId="2799A15F" w14:textId="77777777" w:rsidTr="00D36CD0">
        <w:trPr>
          <w:trHeight w:val="300"/>
        </w:trPr>
        <w:tc>
          <w:tcPr>
            <w:tcW w:w="851" w:type="dxa"/>
            <w:vMerge/>
            <w:shd w:val="clear" w:color="auto" w:fill="auto"/>
            <w:vAlign w:val="center"/>
          </w:tcPr>
          <w:p w14:paraId="28EC7CD9" w14:textId="35CE93EA" w:rsidR="00802B1F" w:rsidRPr="000651F1" w:rsidRDefault="00802B1F" w:rsidP="00865836">
            <w:pPr>
              <w:spacing w:before="0" w:after="0"/>
              <w:jc w:val="center"/>
              <w:rPr>
                <w:rFonts w:eastAsia="Times New Roman"/>
                <w:bCs/>
                <w:sz w:val="26"/>
                <w:szCs w:val="26"/>
                <w:lang w:eastAsia="vi-VN"/>
              </w:rPr>
            </w:pPr>
          </w:p>
        </w:tc>
        <w:tc>
          <w:tcPr>
            <w:tcW w:w="847" w:type="dxa"/>
            <w:shd w:val="clear" w:color="auto" w:fill="auto"/>
            <w:vAlign w:val="center"/>
          </w:tcPr>
          <w:p w14:paraId="137E643B" w14:textId="171CEA23"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50</w:t>
            </w:r>
          </w:p>
        </w:tc>
        <w:tc>
          <w:tcPr>
            <w:tcW w:w="2414" w:type="dxa"/>
            <w:vMerge w:val="restart"/>
            <w:shd w:val="clear" w:color="auto" w:fill="auto"/>
            <w:vAlign w:val="center"/>
          </w:tcPr>
          <w:p w14:paraId="72D7E547" w14:textId="68CE929F" w:rsidR="00802B1F" w:rsidRPr="000651F1" w:rsidRDefault="00802B1F" w:rsidP="00865836">
            <w:pPr>
              <w:spacing w:before="0" w:after="0"/>
              <w:jc w:val="center"/>
              <w:rPr>
                <w:sz w:val="26"/>
                <w:szCs w:val="26"/>
              </w:rPr>
            </w:pPr>
            <w:r w:rsidRPr="000651F1">
              <w:rPr>
                <w:sz w:val="26"/>
                <w:szCs w:val="26"/>
              </w:rPr>
              <w:t>Bài 8. Khai căn bậc hai với phép nhân và phép chia</w:t>
            </w:r>
          </w:p>
        </w:tc>
        <w:tc>
          <w:tcPr>
            <w:tcW w:w="3175" w:type="dxa"/>
            <w:vMerge w:val="restart"/>
            <w:tcBorders>
              <w:right w:val="double" w:sz="4" w:space="0" w:color="auto"/>
            </w:tcBorders>
            <w:shd w:val="clear" w:color="auto" w:fill="auto"/>
            <w:vAlign w:val="center"/>
          </w:tcPr>
          <w:p w14:paraId="5F83B752" w14:textId="65897129" w:rsidR="00802B1F" w:rsidRPr="000651F1" w:rsidRDefault="00802B1F" w:rsidP="00802B1F">
            <w:pPr>
              <w:rPr>
                <w:sz w:val="26"/>
                <w:szCs w:val="26"/>
              </w:rPr>
            </w:pPr>
            <w:r w:rsidRPr="000651F1">
              <w:rPr>
                <w:sz w:val="26"/>
                <w:szCs w:val="26"/>
              </w:rPr>
              <w:t>Sử dụng các tính chất của phép khai phương (khai phương của một bình phương, một tích hay một thương) để thực hiện biến đối, tính giá trị, rút gọn biểu thức</w:t>
            </w:r>
          </w:p>
        </w:tc>
        <w:tc>
          <w:tcPr>
            <w:tcW w:w="876" w:type="dxa"/>
            <w:vMerge/>
            <w:tcBorders>
              <w:left w:val="double" w:sz="4" w:space="0" w:color="auto"/>
            </w:tcBorders>
            <w:shd w:val="clear" w:color="auto" w:fill="auto"/>
            <w:vAlign w:val="center"/>
          </w:tcPr>
          <w:p w14:paraId="5B1CBF98" w14:textId="77777777" w:rsidR="00802B1F" w:rsidRPr="000651F1" w:rsidRDefault="00802B1F" w:rsidP="00865836">
            <w:pPr>
              <w:spacing w:before="0" w:after="0"/>
              <w:jc w:val="center"/>
              <w:rPr>
                <w:rFonts w:eastAsia="Times New Roman"/>
                <w:bCs/>
                <w:sz w:val="26"/>
                <w:szCs w:val="26"/>
                <w:lang w:eastAsia="vi-VN"/>
              </w:rPr>
            </w:pPr>
          </w:p>
        </w:tc>
        <w:tc>
          <w:tcPr>
            <w:tcW w:w="910" w:type="dxa"/>
            <w:vMerge/>
            <w:shd w:val="clear" w:color="auto" w:fill="auto"/>
            <w:vAlign w:val="center"/>
          </w:tcPr>
          <w:p w14:paraId="78EF1F41" w14:textId="77777777" w:rsidR="00802B1F" w:rsidRPr="000651F1" w:rsidRDefault="00802B1F" w:rsidP="00865836">
            <w:pPr>
              <w:spacing w:before="0" w:after="0"/>
              <w:jc w:val="center"/>
              <w:rPr>
                <w:rFonts w:eastAsia="Times New Roman"/>
                <w:bCs/>
                <w:sz w:val="26"/>
                <w:szCs w:val="26"/>
                <w:lang w:eastAsia="vi-VN"/>
              </w:rPr>
            </w:pPr>
          </w:p>
        </w:tc>
        <w:tc>
          <w:tcPr>
            <w:tcW w:w="1843" w:type="dxa"/>
            <w:vMerge/>
            <w:shd w:val="clear" w:color="auto" w:fill="auto"/>
            <w:vAlign w:val="center"/>
          </w:tcPr>
          <w:p w14:paraId="088EF62E" w14:textId="77777777" w:rsidR="00802B1F" w:rsidRPr="000651F1" w:rsidRDefault="00802B1F" w:rsidP="00865836">
            <w:pPr>
              <w:jc w:val="center"/>
              <w:rPr>
                <w:sz w:val="26"/>
                <w:szCs w:val="26"/>
              </w:rPr>
            </w:pPr>
          </w:p>
        </w:tc>
        <w:tc>
          <w:tcPr>
            <w:tcW w:w="4198" w:type="dxa"/>
            <w:vMerge/>
            <w:shd w:val="clear" w:color="auto" w:fill="auto"/>
            <w:vAlign w:val="center"/>
          </w:tcPr>
          <w:p w14:paraId="6F86F609" w14:textId="77777777" w:rsidR="00802B1F" w:rsidRPr="000651F1" w:rsidRDefault="00802B1F" w:rsidP="00865836">
            <w:pPr>
              <w:pStyle w:val="NoSpacing"/>
              <w:rPr>
                <w:sz w:val="26"/>
                <w:szCs w:val="26"/>
              </w:rPr>
            </w:pPr>
          </w:p>
        </w:tc>
      </w:tr>
      <w:tr w:rsidR="00802B1F" w:rsidRPr="000651F1" w14:paraId="6CC53FFA" w14:textId="77777777" w:rsidTr="00D36CD0">
        <w:trPr>
          <w:trHeight w:val="300"/>
        </w:trPr>
        <w:tc>
          <w:tcPr>
            <w:tcW w:w="851" w:type="dxa"/>
            <w:vMerge w:val="restart"/>
            <w:shd w:val="clear" w:color="auto" w:fill="auto"/>
            <w:vAlign w:val="center"/>
          </w:tcPr>
          <w:p w14:paraId="1AB7EA46" w14:textId="7E71CC53"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14</w:t>
            </w:r>
          </w:p>
        </w:tc>
        <w:tc>
          <w:tcPr>
            <w:tcW w:w="847" w:type="dxa"/>
            <w:shd w:val="clear" w:color="auto" w:fill="auto"/>
            <w:vAlign w:val="center"/>
          </w:tcPr>
          <w:p w14:paraId="1CA33B26" w14:textId="3774C1AC"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53</w:t>
            </w:r>
          </w:p>
        </w:tc>
        <w:tc>
          <w:tcPr>
            <w:tcW w:w="2414" w:type="dxa"/>
            <w:vMerge/>
            <w:shd w:val="clear" w:color="auto" w:fill="auto"/>
            <w:vAlign w:val="center"/>
          </w:tcPr>
          <w:p w14:paraId="3D20F1BA" w14:textId="77777777" w:rsidR="00802B1F" w:rsidRPr="000651F1" w:rsidRDefault="00802B1F" w:rsidP="00865836">
            <w:pPr>
              <w:spacing w:before="0" w:after="0"/>
              <w:jc w:val="center"/>
              <w:rPr>
                <w:sz w:val="26"/>
                <w:szCs w:val="26"/>
              </w:rPr>
            </w:pPr>
          </w:p>
        </w:tc>
        <w:tc>
          <w:tcPr>
            <w:tcW w:w="3175" w:type="dxa"/>
            <w:vMerge/>
            <w:tcBorders>
              <w:right w:val="double" w:sz="4" w:space="0" w:color="auto"/>
            </w:tcBorders>
            <w:shd w:val="clear" w:color="auto" w:fill="auto"/>
            <w:vAlign w:val="center"/>
          </w:tcPr>
          <w:p w14:paraId="33E64D01" w14:textId="77777777" w:rsidR="00802B1F" w:rsidRPr="000651F1" w:rsidRDefault="00802B1F" w:rsidP="00802B1F">
            <w:pPr>
              <w:rPr>
                <w:sz w:val="26"/>
                <w:szCs w:val="26"/>
              </w:rPr>
            </w:pPr>
          </w:p>
        </w:tc>
        <w:tc>
          <w:tcPr>
            <w:tcW w:w="876" w:type="dxa"/>
            <w:vMerge w:val="restart"/>
            <w:tcBorders>
              <w:left w:val="double" w:sz="4" w:space="0" w:color="auto"/>
            </w:tcBorders>
            <w:shd w:val="clear" w:color="auto" w:fill="auto"/>
            <w:vAlign w:val="center"/>
          </w:tcPr>
          <w:p w14:paraId="2524F070" w14:textId="68E8E1B9"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14</w:t>
            </w:r>
          </w:p>
        </w:tc>
        <w:tc>
          <w:tcPr>
            <w:tcW w:w="910" w:type="dxa"/>
            <w:vMerge w:val="restart"/>
            <w:shd w:val="clear" w:color="auto" w:fill="auto"/>
            <w:vAlign w:val="center"/>
          </w:tcPr>
          <w:p w14:paraId="1528C0B2" w14:textId="58B9D70B" w:rsidR="00802B1F" w:rsidRPr="000651F1" w:rsidRDefault="00802B1F" w:rsidP="00865836">
            <w:pPr>
              <w:spacing w:before="0" w:after="0"/>
              <w:jc w:val="center"/>
              <w:rPr>
                <w:rFonts w:eastAsia="Times New Roman"/>
                <w:bCs/>
                <w:sz w:val="26"/>
                <w:szCs w:val="26"/>
                <w:lang w:eastAsia="vi-VN"/>
              </w:rPr>
            </w:pPr>
            <w:r w:rsidRPr="000651F1">
              <w:rPr>
                <w:rFonts w:eastAsia="Times New Roman"/>
                <w:bCs/>
                <w:sz w:val="26"/>
                <w:szCs w:val="26"/>
                <w:lang w:eastAsia="vi-VN"/>
              </w:rPr>
              <w:t>55,56</w:t>
            </w:r>
          </w:p>
        </w:tc>
        <w:tc>
          <w:tcPr>
            <w:tcW w:w="1843" w:type="dxa"/>
            <w:vMerge w:val="restart"/>
            <w:shd w:val="clear" w:color="auto" w:fill="auto"/>
            <w:vAlign w:val="center"/>
          </w:tcPr>
          <w:p w14:paraId="5775357E" w14:textId="78EBBBE6" w:rsidR="00802B1F" w:rsidRPr="000651F1" w:rsidRDefault="00802B1F" w:rsidP="00865836">
            <w:pPr>
              <w:jc w:val="center"/>
              <w:rPr>
                <w:sz w:val="26"/>
                <w:szCs w:val="26"/>
              </w:rPr>
            </w:pPr>
            <w:r w:rsidRPr="000651F1">
              <w:rPr>
                <w:sz w:val="26"/>
                <w:szCs w:val="26"/>
              </w:rPr>
              <w:t>Bài 16. Vị trí tương đối của đường thẳng và đường tròn</w:t>
            </w:r>
          </w:p>
        </w:tc>
        <w:tc>
          <w:tcPr>
            <w:tcW w:w="4198" w:type="dxa"/>
            <w:vMerge w:val="restart"/>
            <w:shd w:val="clear" w:color="auto" w:fill="auto"/>
            <w:vAlign w:val="center"/>
          </w:tcPr>
          <w:p w14:paraId="4F63887E" w14:textId="77777777" w:rsidR="00802B1F" w:rsidRPr="000651F1" w:rsidRDefault="00802B1F" w:rsidP="00802B1F">
            <w:pPr>
              <w:pStyle w:val="NoSpacing"/>
              <w:rPr>
                <w:sz w:val="26"/>
                <w:szCs w:val="26"/>
              </w:rPr>
            </w:pPr>
            <w:r w:rsidRPr="000651F1">
              <w:rPr>
                <w:sz w:val="26"/>
                <w:szCs w:val="26"/>
              </w:rPr>
              <w:t>- Mô tả và vẽ hình biểu thị ba vị trí tương đối của đường thẳng và đường tròn: cắt nhau, tiếp xúc nhau, không giao nhau</w:t>
            </w:r>
          </w:p>
          <w:p w14:paraId="387828B5" w14:textId="77777777" w:rsidR="00802B1F" w:rsidRPr="000651F1" w:rsidRDefault="00802B1F" w:rsidP="00802B1F">
            <w:pPr>
              <w:pStyle w:val="NoSpacing"/>
              <w:rPr>
                <w:sz w:val="26"/>
                <w:szCs w:val="26"/>
              </w:rPr>
            </w:pPr>
            <w:r w:rsidRPr="000651F1">
              <w:rPr>
                <w:sz w:val="26"/>
                <w:szCs w:val="26"/>
              </w:rPr>
              <w:t xml:space="preserve">- Nhận biết tiếp tuyến của đường tròn dựa vào định nghĩa hoặc dấu hiệu </w:t>
            </w:r>
            <w:r w:rsidRPr="000651F1">
              <w:rPr>
                <w:sz w:val="26"/>
                <w:szCs w:val="26"/>
              </w:rPr>
              <w:lastRenderedPageBreak/>
              <w:t>nhận biết</w:t>
            </w:r>
          </w:p>
          <w:p w14:paraId="469211E4" w14:textId="74BE86E9" w:rsidR="00802B1F" w:rsidRPr="000651F1" w:rsidRDefault="00802B1F" w:rsidP="00802B1F">
            <w:pPr>
              <w:pStyle w:val="NoSpacing"/>
              <w:rPr>
                <w:sz w:val="26"/>
                <w:szCs w:val="26"/>
              </w:rPr>
            </w:pPr>
            <w:r w:rsidRPr="000651F1">
              <w:rPr>
                <w:sz w:val="26"/>
                <w:szCs w:val="26"/>
              </w:rPr>
              <w:t>- Áp dụng tính chất của hai tiếp tuyến cắt nhau trong giải toán</w:t>
            </w:r>
          </w:p>
        </w:tc>
      </w:tr>
      <w:tr w:rsidR="00802B1F" w:rsidRPr="000651F1" w14:paraId="2813820D" w14:textId="77777777" w:rsidTr="00D36CD0">
        <w:trPr>
          <w:trHeight w:val="300"/>
        </w:trPr>
        <w:tc>
          <w:tcPr>
            <w:tcW w:w="851" w:type="dxa"/>
            <w:vMerge/>
            <w:shd w:val="clear" w:color="auto" w:fill="auto"/>
            <w:vAlign w:val="center"/>
          </w:tcPr>
          <w:p w14:paraId="51B07208" w14:textId="77777777" w:rsidR="00802B1F" w:rsidRPr="000651F1" w:rsidRDefault="00802B1F" w:rsidP="00802B1F">
            <w:pPr>
              <w:spacing w:before="0" w:after="0"/>
              <w:jc w:val="center"/>
              <w:rPr>
                <w:rFonts w:eastAsia="Times New Roman"/>
                <w:bCs/>
                <w:sz w:val="26"/>
                <w:szCs w:val="26"/>
                <w:lang w:eastAsia="vi-VN"/>
              </w:rPr>
            </w:pPr>
          </w:p>
        </w:tc>
        <w:tc>
          <w:tcPr>
            <w:tcW w:w="847" w:type="dxa"/>
            <w:shd w:val="clear" w:color="auto" w:fill="auto"/>
            <w:vAlign w:val="center"/>
          </w:tcPr>
          <w:p w14:paraId="7913898D" w14:textId="7A3E8036" w:rsidR="00802B1F" w:rsidRPr="000651F1" w:rsidRDefault="00802B1F" w:rsidP="00802B1F">
            <w:pPr>
              <w:spacing w:before="0" w:after="0"/>
              <w:jc w:val="center"/>
              <w:rPr>
                <w:rFonts w:eastAsia="Times New Roman"/>
                <w:bCs/>
                <w:sz w:val="26"/>
                <w:szCs w:val="26"/>
                <w:lang w:eastAsia="vi-VN"/>
              </w:rPr>
            </w:pPr>
            <w:r w:rsidRPr="000651F1">
              <w:rPr>
                <w:rFonts w:eastAsia="Times New Roman"/>
                <w:bCs/>
                <w:sz w:val="26"/>
                <w:szCs w:val="26"/>
                <w:lang w:eastAsia="vi-VN"/>
              </w:rPr>
              <w:t>54</w:t>
            </w:r>
          </w:p>
        </w:tc>
        <w:tc>
          <w:tcPr>
            <w:tcW w:w="2414" w:type="dxa"/>
            <w:shd w:val="clear" w:color="auto" w:fill="auto"/>
            <w:vAlign w:val="center"/>
          </w:tcPr>
          <w:p w14:paraId="7D90CE98" w14:textId="7461C1EE" w:rsidR="00802B1F" w:rsidRPr="000651F1" w:rsidRDefault="00802B1F" w:rsidP="00802B1F">
            <w:pPr>
              <w:spacing w:before="0" w:after="0"/>
              <w:jc w:val="center"/>
              <w:rPr>
                <w:sz w:val="26"/>
                <w:szCs w:val="26"/>
              </w:rPr>
            </w:pPr>
            <w:r w:rsidRPr="000651F1">
              <w:rPr>
                <w:sz w:val="26"/>
                <w:szCs w:val="26"/>
              </w:rPr>
              <w:t>Luyện tập chung</w:t>
            </w:r>
          </w:p>
        </w:tc>
        <w:tc>
          <w:tcPr>
            <w:tcW w:w="3175" w:type="dxa"/>
            <w:tcBorders>
              <w:right w:val="double" w:sz="4" w:space="0" w:color="auto"/>
            </w:tcBorders>
            <w:shd w:val="clear" w:color="auto" w:fill="auto"/>
            <w:vAlign w:val="center"/>
          </w:tcPr>
          <w:p w14:paraId="0D72A383" w14:textId="77777777" w:rsidR="00802B1F" w:rsidRPr="000651F1" w:rsidRDefault="00802B1F" w:rsidP="00802B1F">
            <w:pPr>
              <w:pStyle w:val="NoSpacing"/>
              <w:rPr>
                <w:bCs/>
                <w:color w:val="000000" w:themeColor="text1"/>
                <w:sz w:val="26"/>
                <w:szCs w:val="26"/>
              </w:rPr>
            </w:pPr>
            <w:r w:rsidRPr="000651F1">
              <w:rPr>
                <w:bCs/>
                <w:color w:val="000000" w:themeColor="text1"/>
                <w:sz w:val="26"/>
                <w:szCs w:val="26"/>
              </w:rPr>
              <w:t>Củng cố kiến thức về căn bậc hai, căn thức bậc hai, áp dụng các phép khai phương để thực hiện các phép tính, rút gọn biểu thức, ...</w:t>
            </w:r>
          </w:p>
          <w:p w14:paraId="37529E79" w14:textId="01F79AAE" w:rsidR="00802B1F" w:rsidRPr="000651F1" w:rsidRDefault="00802B1F" w:rsidP="00802B1F">
            <w:pPr>
              <w:rPr>
                <w:sz w:val="26"/>
                <w:szCs w:val="26"/>
              </w:rPr>
            </w:pPr>
            <w:r w:rsidRPr="000651F1">
              <w:rPr>
                <w:bCs/>
                <w:color w:val="000000" w:themeColor="text1"/>
                <w:sz w:val="26"/>
                <w:szCs w:val="26"/>
              </w:rPr>
              <w:t>Áp dụng các kiến thức đã học để giải quyết các vấn đề thực tiễn</w:t>
            </w:r>
          </w:p>
        </w:tc>
        <w:tc>
          <w:tcPr>
            <w:tcW w:w="876" w:type="dxa"/>
            <w:vMerge/>
            <w:tcBorders>
              <w:left w:val="double" w:sz="4" w:space="0" w:color="auto"/>
            </w:tcBorders>
            <w:shd w:val="clear" w:color="auto" w:fill="auto"/>
            <w:vAlign w:val="center"/>
          </w:tcPr>
          <w:p w14:paraId="7796482B" w14:textId="77777777" w:rsidR="00802B1F" w:rsidRPr="000651F1" w:rsidRDefault="00802B1F" w:rsidP="00802B1F">
            <w:pPr>
              <w:spacing w:before="0" w:after="0"/>
              <w:jc w:val="center"/>
              <w:rPr>
                <w:rFonts w:eastAsia="Times New Roman"/>
                <w:bCs/>
                <w:sz w:val="26"/>
                <w:szCs w:val="26"/>
                <w:lang w:eastAsia="vi-VN"/>
              </w:rPr>
            </w:pPr>
          </w:p>
        </w:tc>
        <w:tc>
          <w:tcPr>
            <w:tcW w:w="910" w:type="dxa"/>
            <w:vMerge/>
            <w:shd w:val="clear" w:color="auto" w:fill="auto"/>
            <w:vAlign w:val="center"/>
          </w:tcPr>
          <w:p w14:paraId="5B5B8D02" w14:textId="77777777" w:rsidR="00802B1F" w:rsidRPr="000651F1" w:rsidRDefault="00802B1F" w:rsidP="00802B1F">
            <w:pPr>
              <w:spacing w:before="0" w:after="0"/>
              <w:jc w:val="center"/>
              <w:rPr>
                <w:rFonts w:eastAsia="Times New Roman"/>
                <w:bCs/>
                <w:sz w:val="26"/>
                <w:szCs w:val="26"/>
                <w:lang w:eastAsia="vi-VN"/>
              </w:rPr>
            </w:pPr>
          </w:p>
        </w:tc>
        <w:tc>
          <w:tcPr>
            <w:tcW w:w="1843" w:type="dxa"/>
            <w:vMerge/>
            <w:shd w:val="clear" w:color="auto" w:fill="auto"/>
            <w:vAlign w:val="center"/>
          </w:tcPr>
          <w:p w14:paraId="623D7B70" w14:textId="77777777" w:rsidR="00802B1F" w:rsidRPr="000651F1" w:rsidRDefault="00802B1F" w:rsidP="00802B1F">
            <w:pPr>
              <w:jc w:val="center"/>
              <w:rPr>
                <w:sz w:val="26"/>
                <w:szCs w:val="26"/>
              </w:rPr>
            </w:pPr>
          </w:p>
        </w:tc>
        <w:tc>
          <w:tcPr>
            <w:tcW w:w="4198" w:type="dxa"/>
            <w:vMerge/>
            <w:shd w:val="clear" w:color="auto" w:fill="auto"/>
            <w:vAlign w:val="center"/>
          </w:tcPr>
          <w:p w14:paraId="6BB55F3C" w14:textId="77777777" w:rsidR="00802B1F" w:rsidRPr="000651F1" w:rsidRDefault="00802B1F" w:rsidP="00802B1F">
            <w:pPr>
              <w:pStyle w:val="NoSpacing"/>
              <w:rPr>
                <w:sz w:val="26"/>
                <w:szCs w:val="26"/>
              </w:rPr>
            </w:pPr>
          </w:p>
        </w:tc>
      </w:tr>
      <w:tr w:rsidR="00996018" w:rsidRPr="000651F1" w14:paraId="70B9B385" w14:textId="77777777" w:rsidTr="00D36CD0">
        <w:trPr>
          <w:trHeight w:val="300"/>
        </w:trPr>
        <w:tc>
          <w:tcPr>
            <w:tcW w:w="851" w:type="dxa"/>
            <w:shd w:val="clear" w:color="auto" w:fill="auto"/>
            <w:vAlign w:val="center"/>
          </w:tcPr>
          <w:p w14:paraId="24A33EA6" w14:textId="02489684" w:rsidR="00996018" w:rsidRPr="000651F1" w:rsidRDefault="00996018" w:rsidP="00996018">
            <w:pPr>
              <w:spacing w:before="0" w:after="0"/>
              <w:jc w:val="center"/>
              <w:rPr>
                <w:rFonts w:eastAsia="Times New Roman"/>
                <w:bCs/>
                <w:sz w:val="26"/>
                <w:szCs w:val="26"/>
                <w:lang w:eastAsia="vi-VN"/>
              </w:rPr>
            </w:pPr>
            <w:r w:rsidRPr="000651F1">
              <w:rPr>
                <w:rFonts w:eastAsia="Times New Roman"/>
                <w:bCs/>
                <w:sz w:val="26"/>
                <w:szCs w:val="26"/>
                <w:lang w:eastAsia="vi-VN"/>
              </w:rPr>
              <w:t>15</w:t>
            </w:r>
          </w:p>
        </w:tc>
        <w:tc>
          <w:tcPr>
            <w:tcW w:w="847" w:type="dxa"/>
            <w:shd w:val="clear" w:color="auto" w:fill="auto"/>
            <w:vAlign w:val="center"/>
          </w:tcPr>
          <w:p w14:paraId="25A72F49" w14:textId="18E756AF" w:rsidR="00996018" w:rsidRPr="000651F1" w:rsidRDefault="00996018" w:rsidP="00996018">
            <w:pPr>
              <w:spacing w:before="0" w:after="0"/>
              <w:jc w:val="center"/>
              <w:rPr>
                <w:rFonts w:eastAsia="Times New Roman"/>
                <w:bCs/>
                <w:sz w:val="26"/>
                <w:szCs w:val="26"/>
                <w:lang w:eastAsia="vi-VN"/>
              </w:rPr>
            </w:pPr>
            <w:r w:rsidRPr="000651F1">
              <w:rPr>
                <w:rFonts w:eastAsia="Times New Roman"/>
                <w:bCs/>
                <w:sz w:val="26"/>
                <w:szCs w:val="26"/>
                <w:lang w:eastAsia="vi-VN"/>
              </w:rPr>
              <w:t>57,58</w:t>
            </w:r>
          </w:p>
        </w:tc>
        <w:tc>
          <w:tcPr>
            <w:tcW w:w="2414" w:type="dxa"/>
            <w:vMerge w:val="restart"/>
            <w:shd w:val="clear" w:color="auto" w:fill="auto"/>
            <w:vAlign w:val="center"/>
          </w:tcPr>
          <w:p w14:paraId="19CDDA37" w14:textId="14C5BF6A" w:rsidR="00996018" w:rsidRPr="000651F1" w:rsidRDefault="00996018" w:rsidP="00996018">
            <w:pPr>
              <w:spacing w:before="0" w:after="0"/>
              <w:jc w:val="center"/>
              <w:rPr>
                <w:sz w:val="26"/>
                <w:szCs w:val="26"/>
              </w:rPr>
            </w:pPr>
            <w:r w:rsidRPr="000651F1">
              <w:rPr>
                <w:sz w:val="26"/>
                <w:szCs w:val="26"/>
              </w:rPr>
              <w:t xml:space="preserve">Bài 9. Biến đổi đơn giản và rút gọn biểu thức chứa căn thức bậc hai </w:t>
            </w:r>
          </w:p>
        </w:tc>
        <w:tc>
          <w:tcPr>
            <w:tcW w:w="3175" w:type="dxa"/>
            <w:vMerge w:val="restart"/>
            <w:tcBorders>
              <w:right w:val="double" w:sz="4" w:space="0" w:color="auto"/>
            </w:tcBorders>
            <w:shd w:val="clear" w:color="auto" w:fill="auto"/>
            <w:vAlign w:val="center"/>
          </w:tcPr>
          <w:p w14:paraId="09392987" w14:textId="361B6613" w:rsidR="00996018" w:rsidRPr="000651F1" w:rsidRDefault="00996018" w:rsidP="00996018">
            <w:pPr>
              <w:pStyle w:val="NoSpacing"/>
              <w:rPr>
                <w:bCs/>
                <w:color w:val="000000" w:themeColor="text1"/>
                <w:sz w:val="26"/>
                <w:szCs w:val="26"/>
              </w:rPr>
            </w:pPr>
            <w:r w:rsidRPr="000651F1">
              <w:rPr>
                <w:sz w:val="26"/>
                <w:szCs w:val="26"/>
              </w:rPr>
              <w:t>Thực hiện các biến đổi trục căn thức ở mẫu, khử mẫu của biểu thức lấy căn, rút gọn biểu thức chứa dấu căn.</w:t>
            </w:r>
          </w:p>
        </w:tc>
        <w:tc>
          <w:tcPr>
            <w:tcW w:w="876" w:type="dxa"/>
            <w:tcBorders>
              <w:left w:val="double" w:sz="4" w:space="0" w:color="auto"/>
            </w:tcBorders>
            <w:shd w:val="clear" w:color="auto" w:fill="auto"/>
            <w:vAlign w:val="center"/>
          </w:tcPr>
          <w:p w14:paraId="70FAE6B3" w14:textId="12651E5B" w:rsidR="00996018" w:rsidRPr="000651F1" w:rsidRDefault="00996018" w:rsidP="00996018">
            <w:pPr>
              <w:spacing w:before="0" w:after="0"/>
              <w:jc w:val="center"/>
              <w:rPr>
                <w:rFonts w:eastAsia="Times New Roman"/>
                <w:bCs/>
                <w:sz w:val="26"/>
                <w:szCs w:val="26"/>
                <w:lang w:eastAsia="vi-VN"/>
              </w:rPr>
            </w:pPr>
            <w:r w:rsidRPr="000651F1">
              <w:rPr>
                <w:rFonts w:eastAsia="Times New Roman"/>
                <w:bCs/>
                <w:sz w:val="26"/>
                <w:szCs w:val="26"/>
                <w:lang w:eastAsia="vi-VN"/>
              </w:rPr>
              <w:t>15</w:t>
            </w:r>
          </w:p>
        </w:tc>
        <w:tc>
          <w:tcPr>
            <w:tcW w:w="910" w:type="dxa"/>
            <w:shd w:val="clear" w:color="auto" w:fill="auto"/>
            <w:vAlign w:val="center"/>
          </w:tcPr>
          <w:p w14:paraId="647145E1" w14:textId="26B32353" w:rsidR="00996018" w:rsidRPr="000651F1" w:rsidRDefault="00996018" w:rsidP="00996018">
            <w:pPr>
              <w:spacing w:before="0" w:after="0"/>
              <w:jc w:val="center"/>
              <w:rPr>
                <w:rFonts w:eastAsia="Times New Roman"/>
                <w:bCs/>
                <w:sz w:val="26"/>
                <w:szCs w:val="26"/>
                <w:lang w:eastAsia="vi-VN"/>
              </w:rPr>
            </w:pPr>
            <w:r w:rsidRPr="000651F1">
              <w:rPr>
                <w:rFonts w:eastAsia="Times New Roman"/>
                <w:bCs/>
                <w:sz w:val="26"/>
                <w:szCs w:val="26"/>
                <w:lang w:eastAsia="vi-VN"/>
              </w:rPr>
              <w:t>59,60</w:t>
            </w:r>
          </w:p>
        </w:tc>
        <w:tc>
          <w:tcPr>
            <w:tcW w:w="1843" w:type="dxa"/>
            <w:shd w:val="clear" w:color="auto" w:fill="auto"/>
            <w:vAlign w:val="center"/>
          </w:tcPr>
          <w:p w14:paraId="6892B575" w14:textId="41994EAB" w:rsidR="00996018" w:rsidRPr="000651F1" w:rsidRDefault="00996018" w:rsidP="00996018">
            <w:pPr>
              <w:jc w:val="center"/>
              <w:rPr>
                <w:sz w:val="26"/>
                <w:szCs w:val="26"/>
              </w:rPr>
            </w:pPr>
            <w:r w:rsidRPr="000651F1">
              <w:rPr>
                <w:sz w:val="26"/>
                <w:szCs w:val="26"/>
              </w:rPr>
              <w:t>Bài 17. Vị trí tương đối của hai đường tròn</w:t>
            </w:r>
          </w:p>
        </w:tc>
        <w:tc>
          <w:tcPr>
            <w:tcW w:w="4198" w:type="dxa"/>
            <w:shd w:val="clear" w:color="auto" w:fill="auto"/>
            <w:vAlign w:val="center"/>
          </w:tcPr>
          <w:p w14:paraId="5F4838D9" w14:textId="0EAE9235" w:rsidR="00996018" w:rsidRPr="000651F1" w:rsidRDefault="00996018" w:rsidP="00996018">
            <w:pPr>
              <w:pStyle w:val="NoSpacing"/>
              <w:rPr>
                <w:sz w:val="26"/>
                <w:szCs w:val="26"/>
              </w:rPr>
            </w:pPr>
            <w:r w:rsidRPr="000651F1">
              <w:rPr>
                <w:sz w:val="26"/>
                <w:szCs w:val="26"/>
              </w:rPr>
              <w:t>- Mô tả được ba vị trí tương đối của hai đường tròn (hai đường tròn không giao nhau, hai đường tròn cắt nhau, hai đường tròn tiếp xúc nhau)</w:t>
            </w:r>
          </w:p>
        </w:tc>
      </w:tr>
      <w:tr w:rsidR="00996018" w:rsidRPr="000651F1" w14:paraId="1D75BE29" w14:textId="77777777" w:rsidTr="00D36CD0">
        <w:trPr>
          <w:trHeight w:val="300"/>
        </w:trPr>
        <w:tc>
          <w:tcPr>
            <w:tcW w:w="851" w:type="dxa"/>
            <w:vMerge w:val="restart"/>
            <w:shd w:val="clear" w:color="auto" w:fill="auto"/>
            <w:vAlign w:val="center"/>
          </w:tcPr>
          <w:p w14:paraId="283FA2F8" w14:textId="10427717" w:rsidR="00996018" w:rsidRPr="000651F1" w:rsidRDefault="00996018" w:rsidP="00996018">
            <w:pPr>
              <w:spacing w:before="0" w:after="0"/>
              <w:jc w:val="center"/>
              <w:rPr>
                <w:rFonts w:eastAsia="Times New Roman"/>
                <w:bCs/>
                <w:sz w:val="26"/>
                <w:szCs w:val="26"/>
                <w:lang w:eastAsia="vi-VN"/>
              </w:rPr>
            </w:pPr>
            <w:r w:rsidRPr="000651F1">
              <w:rPr>
                <w:rFonts w:eastAsia="Times New Roman"/>
                <w:bCs/>
                <w:sz w:val="26"/>
                <w:szCs w:val="26"/>
                <w:lang w:eastAsia="vi-VN"/>
              </w:rPr>
              <w:t>16</w:t>
            </w:r>
          </w:p>
        </w:tc>
        <w:tc>
          <w:tcPr>
            <w:tcW w:w="847" w:type="dxa"/>
            <w:shd w:val="clear" w:color="auto" w:fill="auto"/>
            <w:vAlign w:val="center"/>
          </w:tcPr>
          <w:p w14:paraId="2C5BCF40" w14:textId="7DF30807" w:rsidR="00996018" w:rsidRPr="000651F1" w:rsidRDefault="00996018" w:rsidP="00996018">
            <w:pPr>
              <w:spacing w:before="0" w:after="0"/>
              <w:jc w:val="center"/>
              <w:rPr>
                <w:rFonts w:eastAsia="Times New Roman"/>
                <w:bCs/>
                <w:sz w:val="26"/>
                <w:szCs w:val="26"/>
                <w:lang w:eastAsia="vi-VN"/>
              </w:rPr>
            </w:pPr>
            <w:r w:rsidRPr="000651F1">
              <w:rPr>
                <w:rFonts w:eastAsia="Times New Roman"/>
                <w:bCs/>
                <w:sz w:val="26"/>
                <w:szCs w:val="26"/>
                <w:lang w:eastAsia="vi-VN"/>
              </w:rPr>
              <w:t>61</w:t>
            </w:r>
          </w:p>
        </w:tc>
        <w:tc>
          <w:tcPr>
            <w:tcW w:w="2414" w:type="dxa"/>
            <w:vMerge/>
            <w:shd w:val="clear" w:color="auto" w:fill="auto"/>
            <w:vAlign w:val="center"/>
          </w:tcPr>
          <w:p w14:paraId="592A84D8" w14:textId="77777777" w:rsidR="00996018" w:rsidRPr="000651F1" w:rsidRDefault="00996018" w:rsidP="00996018">
            <w:pPr>
              <w:spacing w:before="0" w:after="0"/>
              <w:jc w:val="center"/>
              <w:rPr>
                <w:sz w:val="26"/>
                <w:szCs w:val="26"/>
              </w:rPr>
            </w:pPr>
          </w:p>
        </w:tc>
        <w:tc>
          <w:tcPr>
            <w:tcW w:w="3175" w:type="dxa"/>
            <w:vMerge/>
            <w:tcBorders>
              <w:right w:val="double" w:sz="4" w:space="0" w:color="auto"/>
            </w:tcBorders>
            <w:shd w:val="clear" w:color="auto" w:fill="auto"/>
            <w:vAlign w:val="center"/>
          </w:tcPr>
          <w:p w14:paraId="4F372DF5" w14:textId="77777777" w:rsidR="00996018" w:rsidRPr="000651F1" w:rsidRDefault="00996018" w:rsidP="00996018">
            <w:pPr>
              <w:pStyle w:val="NoSpacing"/>
              <w:rPr>
                <w:sz w:val="26"/>
                <w:szCs w:val="26"/>
              </w:rPr>
            </w:pPr>
          </w:p>
        </w:tc>
        <w:tc>
          <w:tcPr>
            <w:tcW w:w="876" w:type="dxa"/>
            <w:vMerge w:val="restart"/>
            <w:tcBorders>
              <w:left w:val="double" w:sz="4" w:space="0" w:color="auto"/>
            </w:tcBorders>
            <w:shd w:val="clear" w:color="auto" w:fill="auto"/>
            <w:vAlign w:val="center"/>
          </w:tcPr>
          <w:p w14:paraId="12EAE187" w14:textId="39C6B08E" w:rsidR="00996018" w:rsidRPr="000651F1" w:rsidRDefault="00996018" w:rsidP="00996018">
            <w:pPr>
              <w:spacing w:before="0" w:after="0"/>
              <w:jc w:val="center"/>
              <w:rPr>
                <w:rFonts w:eastAsia="Times New Roman"/>
                <w:bCs/>
                <w:sz w:val="26"/>
                <w:szCs w:val="26"/>
                <w:lang w:eastAsia="vi-VN"/>
              </w:rPr>
            </w:pPr>
            <w:r w:rsidRPr="000651F1">
              <w:rPr>
                <w:rFonts w:eastAsia="Times New Roman"/>
                <w:bCs/>
                <w:sz w:val="26"/>
                <w:szCs w:val="26"/>
                <w:lang w:eastAsia="vi-VN"/>
              </w:rPr>
              <w:t>16</w:t>
            </w:r>
          </w:p>
        </w:tc>
        <w:tc>
          <w:tcPr>
            <w:tcW w:w="910" w:type="dxa"/>
            <w:vMerge w:val="restart"/>
            <w:shd w:val="clear" w:color="auto" w:fill="auto"/>
            <w:vAlign w:val="center"/>
          </w:tcPr>
          <w:p w14:paraId="57DAC37F" w14:textId="481BA413" w:rsidR="00996018" w:rsidRPr="000651F1" w:rsidRDefault="00996018" w:rsidP="00996018">
            <w:pPr>
              <w:spacing w:before="0" w:after="0"/>
              <w:jc w:val="center"/>
              <w:rPr>
                <w:rFonts w:eastAsia="Times New Roman"/>
                <w:bCs/>
                <w:sz w:val="26"/>
                <w:szCs w:val="26"/>
                <w:lang w:eastAsia="vi-VN"/>
              </w:rPr>
            </w:pPr>
            <w:r w:rsidRPr="000651F1">
              <w:rPr>
                <w:rFonts w:eastAsia="Times New Roman"/>
                <w:bCs/>
                <w:sz w:val="26"/>
                <w:szCs w:val="26"/>
                <w:lang w:eastAsia="vi-VN"/>
              </w:rPr>
              <w:t>63,64</w:t>
            </w:r>
          </w:p>
        </w:tc>
        <w:tc>
          <w:tcPr>
            <w:tcW w:w="1843" w:type="dxa"/>
            <w:vMerge w:val="restart"/>
            <w:shd w:val="clear" w:color="auto" w:fill="auto"/>
            <w:vAlign w:val="center"/>
          </w:tcPr>
          <w:p w14:paraId="7E8AB59A" w14:textId="081BB84B" w:rsidR="00996018" w:rsidRPr="000651F1" w:rsidRDefault="00996018" w:rsidP="00996018">
            <w:pPr>
              <w:jc w:val="center"/>
              <w:rPr>
                <w:sz w:val="26"/>
                <w:szCs w:val="26"/>
              </w:rPr>
            </w:pPr>
            <w:r w:rsidRPr="000651F1">
              <w:rPr>
                <w:sz w:val="26"/>
                <w:szCs w:val="26"/>
              </w:rPr>
              <w:t>Luyện tập ch</w:t>
            </w:r>
            <w:r w:rsidR="00B72793" w:rsidRPr="000651F1">
              <w:rPr>
                <w:sz w:val="26"/>
                <w:szCs w:val="26"/>
              </w:rPr>
              <w:t>ung</w:t>
            </w:r>
          </w:p>
        </w:tc>
        <w:tc>
          <w:tcPr>
            <w:tcW w:w="4198" w:type="dxa"/>
            <w:vMerge w:val="restart"/>
            <w:shd w:val="clear" w:color="auto" w:fill="auto"/>
            <w:vAlign w:val="center"/>
          </w:tcPr>
          <w:p w14:paraId="2A65C650" w14:textId="340DE9F1" w:rsidR="00996018" w:rsidRPr="000651F1" w:rsidRDefault="00996018" w:rsidP="00996018">
            <w:pPr>
              <w:pStyle w:val="NoSpacing"/>
              <w:rPr>
                <w:sz w:val="26"/>
                <w:szCs w:val="26"/>
              </w:rPr>
            </w:pPr>
            <w:r w:rsidRPr="000651F1">
              <w:rPr>
                <w:bCs/>
                <w:color w:val="000000" w:themeColor="text1"/>
                <w:sz w:val="26"/>
                <w:szCs w:val="26"/>
              </w:rPr>
              <w:t>Luyện tập củng cố các VTTĐ của đường thẳng với đường tròn và VTTĐ của hai đường tròn</w:t>
            </w:r>
          </w:p>
        </w:tc>
      </w:tr>
      <w:tr w:rsidR="00996018" w:rsidRPr="000651F1" w14:paraId="3D7266E5" w14:textId="77777777" w:rsidTr="00D36CD0">
        <w:trPr>
          <w:trHeight w:val="300"/>
        </w:trPr>
        <w:tc>
          <w:tcPr>
            <w:tcW w:w="851" w:type="dxa"/>
            <w:vMerge/>
            <w:shd w:val="clear" w:color="auto" w:fill="auto"/>
            <w:vAlign w:val="center"/>
          </w:tcPr>
          <w:p w14:paraId="4B3834A9" w14:textId="77777777" w:rsidR="00996018" w:rsidRPr="000651F1" w:rsidRDefault="00996018" w:rsidP="00996018">
            <w:pPr>
              <w:spacing w:before="0" w:after="0"/>
              <w:jc w:val="center"/>
              <w:rPr>
                <w:rFonts w:eastAsia="Times New Roman"/>
                <w:bCs/>
                <w:sz w:val="26"/>
                <w:szCs w:val="26"/>
                <w:lang w:eastAsia="vi-VN"/>
              </w:rPr>
            </w:pPr>
          </w:p>
        </w:tc>
        <w:tc>
          <w:tcPr>
            <w:tcW w:w="847" w:type="dxa"/>
            <w:shd w:val="clear" w:color="auto" w:fill="auto"/>
            <w:vAlign w:val="center"/>
          </w:tcPr>
          <w:p w14:paraId="46492025" w14:textId="6D9CB832" w:rsidR="00996018" w:rsidRPr="000651F1" w:rsidRDefault="00996018" w:rsidP="00996018">
            <w:pPr>
              <w:spacing w:before="0" w:after="0"/>
              <w:jc w:val="center"/>
              <w:rPr>
                <w:rFonts w:eastAsia="Times New Roman"/>
                <w:bCs/>
                <w:sz w:val="26"/>
                <w:szCs w:val="26"/>
                <w:lang w:eastAsia="vi-VN"/>
              </w:rPr>
            </w:pPr>
            <w:r w:rsidRPr="000651F1">
              <w:rPr>
                <w:rFonts w:eastAsia="Times New Roman"/>
                <w:bCs/>
                <w:sz w:val="26"/>
                <w:szCs w:val="26"/>
                <w:lang w:eastAsia="vi-VN"/>
              </w:rPr>
              <w:t>62</w:t>
            </w:r>
          </w:p>
        </w:tc>
        <w:tc>
          <w:tcPr>
            <w:tcW w:w="2414" w:type="dxa"/>
            <w:shd w:val="clear" w:color="auto" w:fill="auto"/>
            <w:vAlign w:val="center"/>
          </w:tcPr>
          <w:p w14:paraId="7E6302BB" w14:textId="62D5814B" w:rsidR="00996018" w:rsidRPr="000651F1" w:rsidRDefault="00996018" w:rsidP="00996018">
            <w:pPr>
              <w:spacing w:before="0" w:after="0"/>
              <w:jc w:val="center"/>
              <w:rPr>
                <w:sz w:val="26"/>
                <w:szCs w:val="26"/>
              </w:rPr>
            </w:pPr>
            <w:r w:rsidRPr="000651F1">
              <w:rPr>
                <w:sz w:val="26"/>
                <w:szCs w:val="26"/>
              </w:rPr>
              <w:t>Luyện tập ch</w:t>
            </w:r>
            <w:r w:rsidR="00B72793" w:rsidRPr="000651F1">
              <w:rPr>
                <w:sz w:val="26"/>
                <w:szCs w:val="26"/>
              </w:rPr>
              <w:t>ung</w:t>
            </w:r>
          </w:p>
        </w:tc>
        <w:tc>
          <w:tcPr>
            <w:tcW w:w="3175" w:type="dxa"/>
            <w:tcBorders>
              <w:right w:val="double" w:sz="4" w:space="0" w:color="auto"/>
            </w:tcBorders>
            <w:shd w:val="clear" w:color="auto" w:fill="auto"/>
            <w:vAlign w:val="center"/>
          </w:tcPr>
          <w:p w14:paraId="376CB13A" w14:textId="5DECA6CD" w:rsidR="00996018" w:rsidRPr="000651F1" w:rsidRDefault="00996018" w:rsidP="00996018">
            <w:pPr>
              <w:pStyle w:val="NoSpacing"/>
              <w:rPr>
                <w:sz w:val="26"/>
                <w:szCs w:val="26"/>
              </w:rPr>
            </w:pPr>
            <w:r w:rsidRPr="000651F1">
              <w:rPr>
                <w:sz w:val="26"/>
                <w:szCs w:val="26"/>
              </w:rPr>
              <w:t>LT các biến đổi trục căn thức ở mẫu, khử mẫu của biểu thức lấy căn, rút gọn biểu thức chứa dấu căn.</w:t>
            </w:r>
          </w:p>
        </w:tc>
        <w:tc>
          <w:tcPr>
            <w:tcW w:w="876" w:type="dxa"/>
            <w:vMerge/>
            <w:tcBorders>
              <w:left w:val="double" w:sz="4" w:space="0" w:color="auto"/>
            </w:tcBorders>
            <w:shd w:val="clear" w:color="auto" w:fill="auto"/>
            <w:vAlign w:val="center"/>
          </w:tcPr>
          <w:p w14:paraId="5FD7CA1F" w14:textId="77777777" w:rsidR="00996018" w:rsidRPr="000651F1" w:rsidRDefault="00996018" w:rsidP="00996018">
            <w:pPr>
              <w:spacing w:before="0" w:after="0"/>
              <w:jc w:val="center"/>
              <w:rPr>
                <w:rFonts w:eastAsia="Times New Roman"/>
                <w:bCs/>
                <w:sz w:val="26"/>
                <w:szCs w:val="26"/>
                <w:lang w:eastAsia="vi-VN"/>
              </w:rPr>
            </w:pPr>
          </w:p>
        </w:tc>
        <w:tc>
          <w:tcPr>
            <w:tcW w:w="910" w:type="dxa"/>
            <w:vMerge/>
            <w:shd w:val="clear" w:color="auto" w:fill="auto"/>
            <w:vAlign w:val="center"/>
          </w:tcPr>
          <w:p w14:paraId="7471EF1C" w14:textId="77777777" w:rsidR="00996018" w:rsidRPr="000651F1" w:rsidRDefault="00996018" w:rsidP="00996018">
            <w:pPr>
              <w:spacing w:before="0" w:after="0"/>
              <w:jc w:val="center"/>
              <w:rPr>
                <w:rFonts w:eastAsia="Times New Roman"/>
                <w:bCs/>
                <w:sz w:val="26"/>
                <w:szCs w:val="26"/>
                <w:lang w:eastAsia="vi-VN"/>
              </w:rPr>
            </w:pPr>
          </w:p>
        </w:tc>
        <w:tc>
          <w:tcPr>
            <w:tcW w:w="1843" w:type="dxa"/>
            <w:vMerge/>
            <w:shd w:val="clear" w:color="auto" w:fill="auto"/>
            <w:vAlign w:val="center"/>
          </w:tcPr>
          <w:p w14:paraId="51EEFBEF" w14:textId="61C5EB00" w:rsidR="00996018" w:rsidRPr="000651F1" w:rsidRDefault="00996018" w:rsidP="00996018">
            <w:pPr>
              <w:jc w:val="center"/>
              <w:rPr>
                <w:b/>
                <w:bCs/>
                <w:sz w:val="26"/>
                <w:szCs w:val="26"/>
              </w:rPr>
            </w:pPr>
          </w:p>
        </w:tc>
        <w:tc>
          <w:tcPr>
            <w:tcW w:w="4198" w:type="dxa"/>
            <w:vMerge/>
            <w:shd w:val="clear" w:color="auto" w:fill="auto"/>
            <w:vAlign w:val="center"/>
          </w:tcPr>
          <w:p w14:paraId="5843D5EA" w14:textId="77777777" w:rsidR="00996018" w:rsidRPr="000651F1" w:rsidRDefault="00996018" w:rsidP="00996018">
            <w:pPr>
              <w:pStyle w:val="NoSpacing"/>
              <w:rPr>
                <w:sz w:val="26"/>
                <w:szCs w:val="26"/>
              </w:rPr>
            </w:pPr>
          </w:p>
        </w:tc>
      </w:tr>
      <w:tr w:rsidR="0040335E" w:rsidRPr="000651F1" w14:paraId="45809146" w14:textId="77777777" w:rsidTr="00D36CD0">
        <w:trPr>
          <w:trHeight w:val="300"/>
        </w:trPr>
        <w:tc>
          <w:tcPr>
            <w:tcW w:w="851" w:type="dxa"/>
            <w:vMerge w:val="restart"/>
            <w:shd w:val="clear" w:color="auto" w:fill="auto"/>
            <w:vAlign w:val="center"/>
          </w:tcPr>
          <w:p w14:paraId="09B6B638" w14:textId="16917032" w:rsidR="0040335E" w:rsidRPr="000651F1" w:rsidRDefault="0040335E" w:rsidP="00996018">
            <w:pPr>
              <w:spacing w:before="0" w:after="0"/>
              <w:jc w:val="center"/>
              <w:rPr>
                <w:rFonts w:eastAsia="Times New Roman"/>
                <w:bCs/>
                <w:sz w:val="26"/>
                <w:szCs w:val="26"/>
                <w:lang w:eastAsia="vi-VN"/>
              </w:rPr>
            </w:pPr>
            <w:r w:rsidRPr="000651F1">
              <w:rPr>
                <w:rFonts w:eastAsia="Times New Roman"/>
                <w:bCs/>
                <w:sz w:val="26"/>
                <w:szCs w:val="26"/>
                <w:lang w:eastAsia="vi-VN"/>
              </w:rPr>
              <w:t>17</w:t>
            </w:r>
          </w:p>
        </w:tc>
        <w:tc>
          <w:tcPr>
            <w:tcW w:w="847" w:type="dxa"/>
            <w:shd w:val="clear" w:color="auto" w:fill="auto"/>
            <w:vAlign w:val="center"/>
          </w:tcPr>
          <w:p w14:paraId="417940D6" w14:textId="1BE97C7D" w:rsidR="0040335E" w:rsidRPr="000651F1" w:rsidRDefault="0040335E" w:rsidP="00996018">
            <w:pPr>
              <w:spacing w:before="0" w:after="0"/>
              <w:jc w:val="center"/>
              <w:rPr>
                <w:rFonts w:eastAsia="Times New Roman"/>
                <w:bCs/>
                <w:sz w:val="26"/>
                <w:szCs w:val="26"/>
                <w:lang w:eastAsia="vi-VN"/>
              </w:rPr>
            </w:pPr>
            <w:r w:rsidRPr="000651F1">
              <w:rPr>
                <w:rFonts w:eastAsia="Times New Roman"/>
                <w:bCs/>
                <w:sz w:val="26"/>
                <w:szCs w:val="26"/>
                <w:lang w:eastAsia="vi-VN"/>
              </w:rPr>
              <w:t>65</w:t>
            </w:r>
          </w:p>
        </w:tc>
        <w:tc>
          <w:tcPr>
            <w:tcW w:w="2414" w:type="dxa"/>
            <w:shd w:val="clear" w:color="auto" w:fill="auto"/>
            <w:vAlign w:val="center"/>
          </w:tcPr>
          <w:p w14:paraId="63B917F3" w14:textId="5E117360" w:rsidR="0040335E" w:rsidRPr="000651F1" w:rsidRDefault="0040335E" w:rsidP="00996018">
            <w:pPr>
              <w:spacing w:before="0" w:after="0"/>
              <w:jc w:val="center"/>
              <w:rPr>
                <w:sz w:val="26"/>
                <w:szCs w:val="26"/>
              </w:rPr>
            </w:pPr>
            <w:r w:rsidRPr="000651F1">
              <w:rPr>
                <w:sz w:val="26"/>
                <w:szCs w:val="26"/>
              </w:rPr>
              <w:t>Bài 10. Căn bậc ba và căn thức bậc ba</w:t>
            </w:r>
          </w:p>
        </w:tc>
        <w:tc>
          <w:tcPr>
            <w:tcW w:w="3175" w:type="dxa"/>
            <w:tcBorders>
              <w:right w:val="double" w:sz="4" w:space="0" w:color="auto"/>
            </w:tcBorders>
            <w:shd w:val="clear" w:color="auto" w:fill="auto"/>
            <w:vAlign w:val="center"/>
          </w:tcPr>
          <w:p w14:paraId="40613BFE" w14:textId="77777777" w:rsidR="0040335E" w:rsidRPr="000651F1" w:rsidRDefault="0040335E" w:rsidP="00B72793">
            <w:pPr>
              <w:pStyle w:val="NoSpacing"/>
              <w:rPr>
                <w:sz w:val="26"/>
                <w:szCs w:val="26"/>
              </w:rPr>
            </w:pPr>
            <w:r w:rsidRPr="000651F1">
              <w:rPr>
                <w:sz w:val="26"/>
                <w:szCs w:val="26"/>
              </w:rPr>
              <w:t>- Nhận biết được khái niệm căn bậc ba của một số thực</w:t>
            </w:r>
          </w:p>
          <w:p w14:paraId="6D474794" w14:textId="77777777" w:rsidR="0040335E" w:rsidRPr="000651F1" w:rsidRDefault="0040335E" w:rsidP="00B72793">
            <w:pPr>
              <w:pStyle w:val="NoSpacing"/>
              <w:rPr>
                <w:sz w:val="26"/>
                <w:szCs w:val="26"/>
              </w:rPr>
            </w:pPr>
            <w:r w:rsidRPr="000651F1">
              <w:rPr>
                <w:sz w:val="26"/>
                <w:szCs w:val="26"/>
              </w:rPr>
              <w:t>- Tính được giá trị (đúng hoặc gần đúng) căn bậc ba của một số hữu tỉ bằng máy tính cầm tay</w:t>
            </w:r>
          </w:p>
          <w:p w14:paraId="4ED8A6AF" w14:textId="6291DD78" w:rsidR="0040335E" w:rsidRPr="000651F1" w:rsidRDefault="0040335E" w:rsidP="00B72793">
            <w:pPr>
              <w:pStyle w:val="NoSpacing"/>
              <w:rPr>
                <w:sz w:val="26"/>
                <w:szCs w:val="26"/>
              </w:rPr>
            </w:pPr>
            <w:r w:rsidRPr="000651F1">
              <w:rPr>
                <w:sz w:val="26"/>
                <w:szCs w:val="26"/>
              </w:rPr>
              <w:t>- Nhận biết được khái niệm về căn thức bậc ba của một biểu thức đại số</w:t>
            </w:r>
          </w:p>
        </w:tc>
        <w:tc>
          <w:tcPr>
            <w:tcW w:w="876" w:type="dxa"/>
            <w:vMerge w:val="restart"/>
            <w:tcBorders>
              <w:left w:val="double" w:sz="4" w:space="0" w:color="auto"/>
            </w:tcBorders>
            <w:shd w:val="clear" w:color="auto" w:fill="auto"/>
            <w:vAlign w:val="center"/>
          </w:tcPr>
          <w:p w14:paraId="687F6682" w14:textId="009A8EEF" w:rsidR="0040335E" w:rsidRPr="000651F1" w:rsidRDefault="0040335E" w:rsidP="00996018">
            <w:pPr>
              <w:spacing w:before="0" w:after="0"/>
              <w:jc w:val="center"/>
              <w:rPr>
                <w:rFonts w:eastAsia="Times New Roman"/>
                <w:bCs/>
                <w:sz w:val="26"/>
                <w:szCs w:val="26"/>
                <w:lang w:eastAsia="vi-VN"/>
              </w:rPr>
            </w:pPr>
            <w:r w:rsidRPr="000651F1">
              <w:rPr>
                <w:rFonts w:eastAsia="Times New Roman"/>
                <w:bCs/>
                <w:sz w:val="26"/>
                <w:szCs w:val="26"/>
                <w:lang w:eastAsia="vi-VN"/>
              </w:rPr>
              <w:t>17</w:t>
            </w:r>
          </w:p>
        </w:tc>
        <w:tc>
          <w:tcPr>
            <w:tcW w:w="910" w:type="dxa"/>
            <w:vMerge w:val="restart"/>
            <w:shd w:val="clear" w:color="auto" w:fill="auto"/>
            <w:vAlign w:val="center"/>
          </w:tcPr>
          <w:p w14:paraId="7A8C6862" w14:textId="339443C3" w:rsidR="0040335E" w:rsidRPr="000651F1" w:rsidRDefault="0040335E" w:rsidP="00996018">
            <w:pPr>
              <w:spacing w:before="0" w:after="0"/>
              <w:jc w:val="center"/>
              <w:rPr>
                <w:rFonts w:eastAsia="Times New Roman"/>
                <w:bCs/>
                <w:sz w:val="26"/>
                <w:szCs w:val="26"/>
                <w:lang w:eastAsia="vi-VN"/>
              </w:rPr>
            </w:pPr>
            <w:r w:rsidRPr="000651F1">
              <w:rPr>
                <w:rFonts w:eastAsia="Times New Roman"/>
                <w:bCs/>
                <w:sz w:val="26"/>
                <w:szCs w:val="26"/>
                <w:lang w:eastAsia="vi-VN"/>
              </w:rPr>
              <w:t>67</w:t>
            </w:r>
          </w:p>
        </w:tc>
        <w:tc>
          <w:tcPr>
            <w:tcW w:w="1843" w:type="dxa"/>
            <w:vMerge w:val="restart"/>
            <w:shd w:val="clear" w:color="auto" w:fill="auto"/>
            <w:vAlign w:val="center"/>
          </w:tcPr>
          <w:p w14:paraId="778D6BAA" w14:textId="32C86BDA" w:rsidR="0040335E" w:rsidRPr="000651F1" w:rsidRDefault="0040335E" w:rsidP="00996018">
            <w:pPr>
              <w:jc w:val="center"/>
              <w:rPr>
                <w:sz w:val="26"/>
                <w:szCs w:val="26"/>
              </w:rPr>
            </w:pPr>
            <w:r w:rsidRPr="000651F1">
              <w:rPr>
                <w:sz w:val="26"/>
                <w:szCs w:val="26"/>
              </w:rPr>
              <w:t>Bài tập cuối chương V</w:t>
            </w:r>
          </w:p>
        </w:tc>
        <w:tc>
          <w:tcPr>
            <w:tcW w:w="4198" w:type="dxa"/>
            <w:vMerge w:val="restart"/>
            <w:shd w:val="clear" w:color="auto" w:fill="auto"/>
            <w:vAlign w:val="center"/>
          </w:tcPr>
          <w:p w14:paraId="34CB4CC1" w14:textId="77777777" w:rsidR="0040335E" w:rsidRPr="000651F1" w:rsidRDefault="0040335E" w:rsidP="00B72793">
            <w:pPr>
              <w:rPr>
                <w:sz w:val="26"/>
                <w:szCs w:val="26"/>
              </w:rPr>
            </w:pPr>
            <w:r w:rsidRPr="000651F1">
              <w:rPr>
                <w:sz w:val="26"/>
                <w:szCs w:val="26"/>
              </w:rPr>
              <w:t>Ôn tập và củng cố các kiến thức liên quan đến đường tròn</w:t>
            </w:r>
          </w:p>
          <w:p w14:paraId="0768408A" w14:textId="764C5284" w:rsidR="0040335E" w:rsidRPr="000651F1" w:rsidRDefault="0040335E" w:rsidP="00B72793">
            <w:pPr>
              <w:pStyle w:val="NoSpacing"/>
              <w:rPr>
                <w:sz w:val="26"/>
                <w:szCs w:val="26"/>
              </w:rPr>
            </w:pPr>
            <w:r w:rsidRPr="000651F1">
              <w:rPr>
                <w:sz w:val="26"/>
                <w:szCs w:val="26"/>
              </w:rPr>
              <w:t>- Áp dụng các kiến thức đã học để giải các dạng toán liên quan và giải quyết một số vấn đề thực tiễn liên quan đến đường tròn</w:t>
            </w:r>
          </w:p>
        </w:tc>
      </w:tr>
      <w:tr w:rsidR="0040335E" w:rsidRPr="000651F1" w14:paraId="5B887E8B" w14:textId="77777777" w:rsidTr="00D36CD0">
        <w:trPr>
          <w:trHeight w:val="300"/>
        </w:trPr>
        <w:tc>
          <w:tcPr>
            <w:tcW w:w="851" w:type="dxa"/>
            <w:vMerge/>
            <w:shd w:val="clear" w:color="auto" w:fill="auto"/>
            <w:vAlign w:val="center"/>
          </w:tcPr>
          <w:p w14:paraId="2EB74BCE" w14:textId="77777777" w:rsidR="0040335E" w:rsidRPr="000651F1" w:rsidRDefault="0040335E" w:rsidP="00996018">
            <w:pPr>
              <w:spacing w:before="0" w:after="0"/>
              <w:jc w:val="center"/>
              <w:rPr>
                <w:rFonts w:eastAsia="Times New Roman"/>
                <w:bCs/>
                <w:sz w:val="26"/>
                <w:szCs w:val="26"/>
                <w:lang w:eastAsia="vi-VN"/>
              </w:rPr>
            </w:pPr>
          </w:p>
        </w:tc>
        <w:tc>
          <w:tcPr>
            <w:tcW w:w="847" w:type="dxa"/>
            <w:shd w:val="clear" w:color="auto" w:fill="auto"/>
            <w:vAlign w:val="center"/>
          </w:tcPr>
          <w:p w14:paraId="48E3DCDA" w14:textId="1DB39DE3" w:rsidR="0040335E" w:rsidRPr="000651F1" w:rsidRDefault="0040335E" w:rsidP="00996018">
            <w:pPr>
              <w:spacing w:before="0" w:after="0"/>
              <w:jc w:val="center"/>
              <w:rPr>
                <w:rFonts w:eastAsia="Times New Roman"/>
                <w:bCs/>
                <w:sz w:val="26"/>
                <w:szCs w:val="26"/>
                <w:lang w:eastAsia="vi-VN"/>
              </w:rPr>
            </w:pPr>
            <w:r w:rsidRPr="000651F1">
              <w:rPr>
                <w:rFonts w:eastAsia="Times New Roman"/>
                <w:bCs/>
                <w:sz w:val="26"/>
                <w:szCs w:val="26"/>
                <w:lang w:eastAsia="vi-VN"/>
              </w:rPr>
              <w:t>66</w:t>
            </w:r>
          </w:p>
        </w:tc>
        <w:tc>
          <w:tcPr>
            <w:tcW w:w="2414" w:type="dxa"/>
            <w:shd w:val="clear" w:color="auto" w:fill="auto"/>
            <w:vAlign w:val="center"/>
          </w:tcPr>
          <w:p w14:paraId="689C7ED2" w14:textId="467CFBCA" w:rsidR="0040335E" w:rsidRPr="000651F1" w:rsidRDefault="0040335E" w:rsidP="00996018">
            <w:pPr>
              <w:spacing w:before="0" w:after="0"/>
              <w:jc w:val="center"/>
              <w:rPr>
                <w:sz w:val="26"/>
                <w:szCs w:val="26"/>
              </w:rPr>
            </w:pPr>
            <w:r w:rsidRPr="000651F1">
              <w:rPr>
                <w:sz w:val="26"/>
                <w:szCs w:val="26"/>
              </w:rPr>
              <w:t>Luyện tập chung</w:t>
            </w:r>
          </w:p>
        </w:tc>
        <w:tc>
          <w:tcPr>
            <w:tcW w:w="3175" w:type="dxa"/>
            <w:tcBorders>
              <w:right w:val="double" w:sz="4" w:space="0" w:color="auto"/>
            </w:tcBorders>
            <w:shd w:val="clear" w:color="auto" w:fill="auto"/>
            <w:vAlign w:val="center"/>
          </w:tcPr>
          <w:p w14:paraId="19DAD964" w14:textId="77777777" w:rsidR="0040335E" w:rsidRPr="000651F1" w:rsidRDefault="0040335E" w:rsidP="00B72793">
            <w:pPr>
              <w:pStyle w:val="NoSpacing"/>
              <w:rPr>
                <w:bCs/>
                <w:color w:val="000000" w:themeColor="text1"/>
                <w:sz w:val="26"/>
                <w:szCs w:val="26"/>
              </w:rPr>
            </w:pPr>
            <w:r w:rsidRPr="000651F1">
              <w:rPr>
                <w:bCs/>
                <w:color w:val="000000" w:themeColor="text1"/>
                <w:sz w:val="26"/>
                <w:szCs w:val="26"/>
              </w:rPr>
              <w:t>Củng cố các kiến thức liên quan đến các phép biến đổi biểu thức chứa căn bậc hai</w:t>
            </w:r>
          </w:p>
          <w:p w14:paraId="56BA2025" w14:textId="7BD2997B" w:rsidR="0040335E" w:rsidRPr="000651F1" w:rsidRDefault="0040335E" w:rsidP="00B72793">
            <w:pPr>
              <w:pStyle w:val="NoSpacing"/>
              <w:rPr>
                <w:sz w:val="26"/>
                <w:szCs w:val="26"/>
              </w:rPr>
            </w:pPr>
            <w:r w:rsidRPr="000651F1">
              <w:rPr>
                <w:bCs/>
                <w:color w:val="000000" w:themeColor="text1"/>
                <w:sz w:val="26"/>
                <w:szCs w:val="26"/>
              </w:rPr>
              <w:lastRenderedPageBreak/>
              <w:t>Áp dụng các kiến thức đã học để giải quyết các vấn đề thực tiễn</w:t>
            </w:r>
          </w:p>
        </w:tc>
        <w:tc>
          <w:tcPr>
            <w:tcW w:w="876" w:type="dxa"/>
            <w:vMerge/>
            <w:tcBorders>
              <w:left w:val="double" w:sz="4" w:space="0" w:color="auto"/>
            </w:tcBorders>
            <w:shd w:val="clear" w:color="auto" w:fill="auto"/>
            <w:vAlign w:val="center"/>
          </w:tcPr>
          <w:p w14:paraId="3D700DD3" w14:textId="77777777" w:rsidR="0040335E" w:rsidRPr="000651F1" w:rsidRDefault="0040335E" w:rsidP="00996018">
            <w:pPr>
              <w:spacing w:before="0" w:after="0"/>
              <w:jc w:val="center"/>
              <w:rPr>
                <w:rFonts w:eastAsia="Times New Roman"/>
                <w:bCs/>
                <w:sz w:val="26"/>
                <w:szCs w:val="26"/>
                <w:lang w:eastAsia="vi-VN"/>
              </w:rPr>
            </w:pPr>
          </w:p>
        </w:tc>
        <w:tc>
          <w:tcPr>
            <w:tcW w:w="910" w:type="dxa"/>
            <w:vMerge/>
            <w:shd w:val="clear" w:color="auto" w:fill="auto"/>
            <w:vAlign w:val="center"/>
          </w:tcPr>
          <w:p w14:paraId="0ECF1E17" w14:textId="77777777" w:rsidR="0040335E" w:rsidRPr="000651F1" w:rsidRDefault="0040335E" w:rsidP="00996018">
            <w:pPr>
              <w:spacing w:before="0" w:after="0"/>
              <w:jc w:val="center"/>
              <w:rPr>
                <w:rFonts w:eastAsia="Times New Roman"/>
                <w:bCs/>
                <w:sz w:val="26"/>
                <w:szCs w:val="26"/>
                <w:lang w:eastAsia="vi-VN"/>
              </w:rPr>
            </w:pPr>
          </w:p>
        </w:tc>
        <w:tc>
          <w:tcPr>
            <w:tcW w:w="1843" w:type="dxa"/>
            <w:vMerge/>
            <w:shd w:val="clear" w:color="auto" w:fill="auto"/>
            <w:vAlign w:val="center"/>
          </w:tcPr>
          <w:p w14:paraId="3AC201F1" w14:textId="77777777" w:rsidR="0040335E" w:rsidRPr="000651F1" w:rsidRDefault="0040335E" w:rsidP="00996018">
            <w:pPr>
              <w:jc w:val="center"/>
              <w:rPr>
                <w:b/>
                <w:bCs/>
                <w:sz w:val="26"/>
                <w:szCs w:val="26"/>
              </w:rPr>
            </w:pPr>
          </w:p>
        </w:tc>
        <w:tc>
          <w:tcPr>
            <w:tcW w:w="4198" w:type="dxa"/>
            <w:vMerge/>
            <w:shd w:val="clear" w:color="auto" w:fill="auto"/>
            <w:vAlign w:val="center"/>
          </w:tcPr>
          <w:p w14:paraId="3FD14D1F" w14:textId="77777777" w:rsidR="0040335E" w:rsidRPr="000651F1" w:rsidRDefault="0040335E" w:rsidP="00996018">
            <w:pPr>
              <w:pStyle w:val="NoSpacing"/>
              <w:rPr>
                <w:sz w:val="26"/>
                <w:szCs w:val="26"/>
              </w:rPr>
            </w:pPr>
          </w:p>
        </w:tc>
      </w:tr>
      <w:tr w:rsidR="0040335E" w:rsidRPr="000651F1" w14:paraId="220AEDAE" w14:textId="77777777" w:rsidTr="00D36CD0">
        <w:trPr>
          <w:trHeight w:val="300"/>
        </w:trPr>
        <w:tc>
          <w:tcPr>
            <w:tcW w:w="851" w:type="dxa"/>
            <w:vMerge/>
            <w:shd w:val="clear" w:color="auto" w:fill="auto"/>
            <w:vAlign w:val="center"/>
          </w:tcPr>
          <w:p w14:paraId="6AB7EEDF" w14:textId="77777777" w:rsidR="0040335E" w:rsidRPr="000651F1" w:rsidRDefault="0040335E" w:rsidP="00996018">
            <w:pPr>
              <w:spacing w:before="0" w:after="0"/>
              <w:jc w:val="center"/>
              <w:rPr>
                <w:rFonts w:eastAsia="Times New Roman"/>
                <w:bCs/>
                <w:sz w:val="26"/>
                <w:szCs w:val="26"/>
                <w:lang w:eastAsia="vi-VN"/>
              </w:rPr>
            </w:pPr>
          </w:p>
        </w:tc>
        <w:tc>
          <w:tcPr>
            <w:tcW w:w="847" w:type="dxa"/>
            <w:shd w:val="clear" w:color="auto" w:fill="auto"/>
            <w:vAlign w:val="center"/>
          </w:tcPr>
          <w:p w14:paraId="2D53D7B3" w14:textId="388163FA" w:rsidR="0040335E" w:rsidRPr="000651F1" w:rsidRDefault="0040335E" w:rsidP="00996018">
            <w:pPr>
              <w:spacing w:before="0" w:after="0"/>
              <w:jc w:val="center"/>
              <w:rPr>
                <w:rFonts w:eastAsia="Times New Roman"/>
                <w:bCs/>
                <w:sz w:val="26"/>
                <w:szCs w:val="26"/>
                <w:lang w:eastAsia="vi-VN"/>
              </w:rPr>
            </w:pPr>
            <w:r w:rsidRPr="000651F1">
              <w:rPr>
                <w:rFonts w:eastAsia="Times New Roman"/>
                <w:bCs/>
                <w:sz w:val="26"/>
                <w:szCs w:val="26"/>
                <w:lang w:eastAsia="vi-VN"/>
              </w:rPr>
              <w:t>68</w:t>
            </w:r>
          </w:p>
        </w:tc>
        <w:tc>
          <w:tcPr>
            <w:tcW w:w="2414" w:type="dxa"/>
            <w:shd w:val="clear" w:color="auto" w:fill="auto"/>
            <w:vAlign w:val="center"/>
          </w:tcPr>
          <w:p w14:paraId="0486BD15" w14:textId="71307EE1" w:rsidR="0040335E" w:rsidRPr="000651F1" w:rsidRDefault="0040335E" w:rsidP="00996018">
            <w:pPr>
              <w:spacing w:before="0" w:after="0"/>
              <w:jc w:val="center"/>
              <w:rPr>
                <w:sz w:val="26"/>
                <w:szCs w:val="26"/>
              </w:rPr>
            </w:pPr>
            <w:r w:rsidRPr="000651F1">
              <w:rPr>
                <w:sz w:val="26"/>
                <w:szCs w:val="26"/>
              </w:rPr>
              <w:t>Bài tập cuối chương III</w:t>
            </w:r>
          </w:p>
        </w:tc>
        <w:tc>
          <w:tcPr>
            <w:tcW w:w="3175" w:type="dxa"/>
            <w:tcBorders>
              <w:right w:val="double" w:sz="4" w:space="0" w:color="auto"/>
            </w:tcBorders>
            <w:shd w:val="clear" w:color="auto" w:fill="auto"/>
            <w:vAlign w:val="center"/>
          </w:tcPr>
          <w:p w14:paraId="7AD93B50" w14:textId="77777777" w:rsidR="0040335E" w:rsidRPr="000651F1" w:rsidRDefault="0040335E" w:rsidP="0040335E">
            <w:pPr>
              <w:rPr>
                <w:sz w:val="26"/>
                <w:szCs w:val="26"/>
              </w:rPr>
            </w:pPr>
            <w:r w:rsidRPr="000651F1">
              <w:rPr>
                <w:sz w:val="26"/>
                <w:szCs w:val="26"/>
              </w:rPr>
              <w:t>- Ôn tập và củng cố các kiến thức liên quan đến căn và căn thức bậc hai, bậc ba</w:t>
            </w:r>
          </w:p>
          <w:p w14:paraId="401073F2" w14:textId="7AC5666B" w:rsidR="0040335E" w:rsidRPr="000651F1" w:rsidRDefault="0040335E" w:rsidP="0040335E">
            <w:pPr>
              <w:pStyle w:val="NoSpacing"/>
              <w:rPr>
                <w:sz w:val="26"/>
                <w:szCs w:val="26"/>
              </w:rPr>
            </w:pPr>
            <w:r w:rsidRPr="000651F1">
              <w:rPr>
                <w:sz w:val="26"/>
                <w:szCs w:val="26"/>
              </w:rPr>
              <w:t>- Áp dụng các kiến thức đã học để giải các dạng toán liên quan và giải quyết một số vấn đề thực tiễn liên quan đến căn và căn thức bậc hai, bậc ba</w:t>
            </w:r>
          </w:p>
        </w:tc>
        <w:tc>
          <w:tcPr>
            <w:tcW w:w="876" w:type="dxa"/>
            <w:vMerge/>
            <w:tcBorders>
              <w:left w:val="double" w:sz="4" w:space="0" w:color="auto"/>
            </w:tcBorders>
            <w:shd w:val="clear" w:color="auto" w:fill="auto"/>
            <w:vAlign w:val="center"/>
          </w:tcPr>
          <w:p w14:paraId="523CCFEC" w14:textId="77777777" w:rsidR="0040335E" w:rsidRPr="000651F1" w:rsidRDefault="0040335E" w:rsidP="00996018">
            <w:pPr>
              <w:spacing w:before="0" w:after="0"/>
              <w:jc w:val="center"/>
              <w:rPr>
                <w:rFonts w:eastAsia="Times New Roman"/>
                <w:bCs/>
                <w:sz w:val="26"/>
                <w:szCs w:val="26"/>
                <w:lang w:eastAsia="vi-VN"/>
              </w:rPr>
            </w:pPr>
          </w:p>
        </w:tc>
        <w:tc>
          <w:tcPr>
            <w:tcW w:w="910" w:type="dxa"/>
            <w:vMerge/>
            <w:shd w:val="clear" w:color="auto" w:fill="auto"/>
            <w:vAlign w:val="center"/>
          </w:tcPr>
          <w:p w14:paraId="020175BE" w14:textId="77777777" w:rsidR="0040335E" w:rsidRPr="000651F1" w:rsidRDefault="0040335E" w:rsidP="00996018">
            <w:pPr>
              <w:spacing w:before="0" w:after="0"/>
              <w:jc w:val="center"/>
              <w:rPr>
                <w:rFonts w:eastAsia="Times New Roman"/>
                <w:bCs/>
                <w:sz w:val="26"/>
                <w:szCs w:val="26"/>
                <w:lang w:eastAsia="vi-VN"/>
              </w:rPr>
            </w:pPr>
          </w:p>
        </w:tc>
        <w:tc>
          <w:tcPr>
            <w:tcW w:w="1843" w:type="dxa"/>
            <w:vMerge/>
            <w:shd w:val="clear" w:color="auto" w:fill="auto"/>
            <w:vAlign w:val="center"/>
          </w:tcPr>
          <w:p w14:paraId="0D0EA7CF" w14:textId="77777777" w:rsidR="0040335E" w:rsidRPr="000651F1" w:rsidRDefault="0040335E" w:rsidP="00996018">
            <w:pPr>
              <w:jc w:val="center"/>
              <w:rPr>
                <w:b/>
                <w:bCs/>
                <w:sz w:val="26"/>
                <w:szCs w:val="26"/>
              </w:rPr>
            </w:pPr>
          </w:p>
        </w:tc>
        <w:tc>
          <w:tcPr>
            <w:tcW w:w="4198" w:type="dxa"/>
            <w:vMerge/>
            <w:shd w:val="clear" w:color="auto" w:fill="auto"/>
            <w:vAlign w:val="center"/>
          </w:tcPr>
          <w:p w14:paraId="06486302" w14:textId="77777777" w:rsidR="0040335E" w:rsidRPr="000651F1" w:rsidRDefault="0040335E" w:rsidP="00996018">
            <w:pPr>
              <w:pStyle w:val="NoSpacing"/>
              <w:rPr>
                <w:sz w:val="26"/>
                <w:szCs w:val="26"/>
              </w:rPr>
            </w:pPr>
          </w:p>
        </w:tc>
      </w:tr>
      <w:tr w:rsidR="0040335E" w:rsidRPr="000651F1" w14:paraId="6B1729B4" w14:textId="77777777" w:rsidTr="0052217F">
        <w:trPr>
          <w:trHeight w:val="941"/>
        </w:trPr>
        <w:tc>
          <w:tcPr>
            <w:tcW w:w="851" w:type="dxa"/>
            <w:shd w:val="clear" w:color="auto" w:fill="FFFF00"/>
            <w:vAlign w:val="center"/>
          </w:tcPr>
          <w:p w14:paraId="1FF89765" w14:textId="2CF0C085" w:rsidR="0040335E" w:rsidRPr="000651F1" w:rsidRDefault="0040335E" w:rsidP="00996018">
            <w:pPr>
              <w:spacing w:before="0" w:after="0"/>
              <w:jc w:val="center"/>
              <w:rPr>
                <w:rFonts w:eastAsia="Times New Roman"/>
                <w:bCs/>
                <w:sz w:val="26"/>
                <w:szCs w:val="26"/>
                <w:lang w:eastAsia="vi-VN"/>
              </w:rPr>
            </w:pPr>
            <w:r w:rsidRPr="000651F1">
              <w:rPr>
                <w:rFonts w:eastAsia="Times New Roman"/>
                <w:bCs/>
                <w:sz w:val="26"/>
                <w:szCs w:val="26"/>
                <w:lang w:eastAsia="vi-VN"/>
              </w:rPr>
              <w:t>18</w:t>
            </w:r>
          </w:p>
        </w:tc>
        <w:tc>
          <w:tcPr>
            <w:tcW w:w="847" w:type="dxa"/>
            <w:shd w:val="clear" w:color="auto" w:fill="FFFF00"/>
            <w:vAlign w:val="center"/>
          </w:tcPr>
          <w:p w14:paraId="1ED4BE0F" w14:textId="12195D84" w:rsidR="0040335E" w:rsidRPr="000651F1" w:rsidRDefault="0040335E" w:rsidP="00996018">
            <w:pPr>
              <w:spacing w:before="0" w:after="0"/>
              <w:jc w:val="center"/>
              <w:rPr>
                <w:rFonts w:eastAsia="Times New Roman"/>
                <w:bCs/>
                <w:sz w:val="26"/>
                <w:szCs w:val="26"/>
                <w:lang w:eastAsia="vi-VN"/>
              </w:rPr>
            </w:pPr>
            <w:r w:rsidRPr="000651F1">
              <w:rPr>
                <w:rFonts w:eastAsia="Times New Roman"/>
                <w:bCs/>
                <w:sz w:val="26"/>
                <w:szCs w:val="26"/>
                <w:lang w:eastAsia="vi-VN"/>
              </w:rPr>
              <w:t>69,70</w:t>
            </w:r>
          </w:p>
        </w:tc>
        <w:tc>
          <w:tcPr>
            <w:tcW w:w="2414" w:type="dxa"/>
            <w:shd w:val="clear" w:color="auto" w:fill="FFFF00"/>
            <w:vAlign w:val="center"/>
          </w:tcPr>
          <w:p w14:paraId="628BFA0C" w14:textId="4C92E394" w:rsidR="0040335E" w:rsidRPr="000651F1" w:rsidRDefault="0040335E" w:rsidP="00996018">
            <w:pPr>
              <w:spacing w:before="0" w:after="0"/>
              <w:jc w:val="center"/>
              <w:rPr>
                <w:b/>
                <w:bCs/>
                <w:sz w:val="26"/>
                <w:szCs w:val="26"/>
              </w:rPr>
            </w:pPr>
            <w:r w:rsidRPr="000651F1">
              <w:rPr>
                <w:b/>
                <w:bCs/>
                <w:sz w:val="26"/>
                <w:szCs w:val="26"/>
              </w:rPr>
              <w:t>Ôn tập cuối kỳ I</w:t>
            </w:r>
          </w:p>
        </w:tc>
        <w:tc>
          <w:tcPr>
            <w:tcW w:w="3175" w:type="dxa"/>
            <w:tcBorders>
              <w:right w:val="double" w:sz="4" w:space="0" w:color="auto"/>
            </w:tcBorders>
            <w:shd w:val="clear" w:color="auto" w:fill="FFFF00"/>
            <w:vAlign w:val="center"/>
          </w:tcPr>
          <w:p w14:paraId="2F048BD5" w14:textId="77777777" w:rsidR="0040335E" w:rsidRPr="000651F1" w:rsidRDefault="0040335E" w:rsidP="0040335E">
            <w:pPr>
              <w:rPr>
                <w:sz w:val="26"/>
                <w:szCs w:val="26"/>
              </w:rPr>
            </w:pPr>
          </w:p>
        </w:tc>
        <w:tc>
          <w:tcPr>
            <w:tcW w:w="876" w:type="dxa"/>
            <w:tcBorders>
              <w:left w:val="double" w:sz="4" w:space="0" w:color="auto"/>
            </w:tcBorders>
            <w:shd w:val="clear" w:color="auto" w:fill="FFFF00"/>
            <w:vAlign w:val="center"/>
          </w:tcPr>
          <w:p w14:paraId="5C752C50" w14:textId="1A0FA986" w:rsidR="0040335E" w:rsidRPr="000651F1" w:rsidRDefault="0040335E" w:rsidP="00996018">
            <w:pPr>
              <w:spacing w:before="0" w:after="0"/>
              <w:jc w:val="center"/>
              <w:rPr>
                <w:rFonts w:eastAsia="Times New Roman"/>
                <w:bCs/>
                <w:sz w:val="26"/>
                <w:szCs w:val="26"/>
                <w:lang w:eastAsia="vi-VN"/>
              </w:rPr>
            </w:pPr>
            <w:r w:rsidRPr="000651F1">
              <w:rPr>
                <w:rFonts w:eastAsia="Times New Roman"/>
                <w:bCs/>
                <w:sz w:val="26"/>
                <w:szCs w:val="26"/>
                <w:lang w:eastAsia="vi-VN"/>
              </w:rPr>
              <w:t>18</w:t>
            </w:r>
          </w:p>
        </w:tc>
        <w:tc>
          <w:tcPr>
            <w:tcW w:w="910" w:type="dxa"/>
            <w:shd w:val="clear" w:color="auto" w:fill="FFFF00"/>
            <w:vAlign w:val="center"/>
          </w:tcPr>
          <w:p w14:paraId="1631F346" w14:textId="00E804CF" w:rsidR="0040335E" w:rsidRPr="000651F1" w:rsidRDefault="0040335E" w:rsidP="00996018">
            <w:pPr>
              <w:spacing w:before="0" w:after="0"/>
              <w:jc w:val="center"/>
              <w:rPr>
                <w:rFonts w:eastAsia="Times New Roman"/>
                <w:bCs/>
                <w:sz w:val="26"/>
                <w:szCs w:val="26"/>
                <w:lang w:eastAsia="vi-VN"/>
              </w:rPr>
            </w:pPr>
            <w:r w:rsidRPr="000651F1">
              <w:rPr>
                <w:rFonts w:eastAsia="Times New Roman"/>
                <w:bCs/>
                <w:sz w:val="26"/>
                <w:szCs w:val="26"/>
                <w:lang w:eastAsia="vi-VN"/>
              </w:rPr>
              <w:t>71,72</w:t>
            </w:r>
          </w:p>
        </w:tc>
        <w:tc>
          <w:tcPr>
            <w:tcW w:w="1843" w:type="dxa"/>
            <w:shd w:val="clear" w:color="auto" w:fill="FFFF00"/>
            <w:vAlign w:val="center"/>
          </w:tcPr>
          <w:p w14:paraId="154E81B9" w14:textId="5A85050D" w:rsidR="0040335E" w:rsidRPr="000651F1" w:rsidRDefault="0040335E" w:rsidP="00996018">
            <w:pPr>
              <w:jc w:val="center"/>
              <w:rPr>
                <w:b/>
                <w:bCs/>
                <w:sz w:val="26"/>
                <w:szCs w:val="26"/>
              </w:rPr>
            </w:pPr>
            <w:r w:rsidRPr="000651F1">
              <w:rPr>
                <w:b/>
                <w:bCs/>
                <w:sz w:val="26"/>
                <w:szCs w:val="26"/>
              </w:rPr>
              <w:t>KT  cuối kỳ I</w:t>
            </w:r>
          </w:p>
        </w:tc>
        <w:tc>
          <w:tcPr>
            <w:tcW w:w="4198" w:type="dxa"/>
            <w:shd w:val="clear" w:color="auto" w:fill="FFFF00"/>
            <w:vAlign w:val="center"/>
          </w:tcPr>
          <w:p w14:paraId="7FD36002" w14:textId="77777777" w:rsidR="0040335E" w:rsidRPr="000651F1" w:rsidRDefault="0040335E" w:rsidP="00996018">
            <w:pPr>
              <w:pStyle w:val="NoSpacing"/>
              <w:rPr>
                <w:sz w:val="26"/>
                <w:szCs w:val="26"/>
              </w:rPr>
            </w:pPr>
          </w:p>
        </w:tc>
      </w:tr>
      <w:tr w:rsidR="001E2058" w:rsidRPr="000651F1" w14:paraId="7AAFA117" w14:textId="77777777" w:rsidTr="00D36CD0">
        <w:trPr>
          <w:trHeight w:val="300"/>
        </w:trPr>
        <w:tc>
          <w:tcPr>
            <w:tcW w:w="851" w:type="dxa"/>
            <w:vMerge w:val="restart"/>
            <w:shd w:val="clear" w:color="auto" w:fill="auto"/>
            <w:vAlign w:val="center"/>
          </w:tcPr>
          <w:p w14:paraId="2EDC7210" w14:textId="7E3D0D85" w:rsidR="001E2058" w:rsidRPr="000651F1" w:rsidRDefault="001E2058" w:rsidP="001E2058">
            <w:pPr>
              <w:spacing w:before="0" w:after="0"/>
              <w:jc w:val="center"/>
              <w:rPr>
                <w:rFonts w:eastAsia="Times New Roman"/>
                <w:bCs/>
                <w:sz w:val="26"/>
                <w:szCs w:val="26"/>
                <w:lang w:eastAsia="vi-VN"/>
              </w:rPr>
            </w:pPr>
            <w:r w:rsidRPr="000651F1">
              <w:rPr>
                <w:rFonts w:eastAsia="Times New Roman"/>
                <w:bCs/>
                <w:sz w:val="26"/>
                <w:szCs w:val="26"/>
                <w:lang w:eastAsia="vi-VN"/>
              </w:rPr>
              <w:t>19</w:t>
            </w:r>
          </w:p>
        </w:tc>
        <w:tc>
          <w:tcPr>
            <w:tcW w:w="847" w:type="dxa"/>
            <w:vMerge w:val="restart"/>
            <w:shd w:val="clear" w:color="auto" w:fill="auto"/>
            <w:vAlign w:val="center"/>
          </w:tcPr>
          <w:p w14:paraId="5A108A7B" w14:textId="732186B3" w:rsidR="001E2058" w:rsidRPr="000651F1" w:rsidRDefault="001E2058" w:rsidP="001E2058">
            <w:pPr>
              <w:spacing w:before="0" w:after="0"/>
              <w:jc w:val="center"/>
              <w:rPr>
                <w:rFonts w:eastAsia="Times New Roman"/>
                <w:bCs/>
                <w:sz w:val="26"/>
                <w:szCs w:val="26"/>
                <w:lang w:eastAsia="vi-VN"/>
              </w:rPr>
            </w:pPr>
            <w:r w:rsidRPr="000651F1">
              <w:rPr>
                <w:rFonts w:eastAsia="Times New Roman"/>
                <w:bCs/>
                <w:sz w:val="26"/>
                <w:szCs w:val="26"/>
                <w:lang w:eastAsia="vi-VN"/>
              </w:rPr>
              <w:t>73,74</w:t>
            </w:r>
          </w:p>
        </w:tc>
        <w:tc>
          <w:tcPr>
            <w:tcW w:w="2414" w:type="dxa"/>
            <w:vMerge w:val="restart"/>
            <w:shd w:val="clear" w:color="auto" w:fill="auto"/>
            <w:vAlign w:val="center"/>
          </w:tcPr>
          <w:p w14:paraId="479D7324" w14:textId="059C47A6" w:rsidR="001E2058" w:rsidRPr="000651F1" w:rsidRDefault="001E2058" w:rsidP="001E2058">
            <w:pPr>
              <w:spacing w:before="0" w:after="0"/>
              <w:jc w:val="center"/>
              <w:rPr>
                <w:b/>
                <w:bCs/>
                <w:sz w:val="26"/>
                <w:szCs w:val="26"/>
              </w:rPr>
            </w:pPr>
            <w:r w:rsidRPr="000651F1">
              <w:rPr>
                <w:color w:val="181717"/>
                <w:sz w:val="26"/>
                <w:szCs w:val="26"/>
              </w:rPr>
              <w:t xml:space="preserve">Bài 18. Hàm số </w:t>
            </w:r>
            <w:r w:rsidRPr="000651F1">
              <w:rPr>
                <w:i/>
                <w:iCs/>
                <w:color w:val="181717"/>
                <w:sz w:val="26"/>
                <w:szCs w:val="26"/>
              </w:rPr>
              <w:t>y</w:t>
            </w:r>
            <w:r w:rsidRPr="000651F1">
              <w:rPr>
                <w:color w:val="181717"/>
                <w:sz w:val="26"/>
                <w:szCs w:val="26"/>
              </w:rPr>
              <w:t xml:space="preserve"> = </w:t>
            </w:r>
            <w:r w:rsidRPr="000651F1">
              <w:rPr>
                <w:i/>
                <w:iCs/>
                <w:color w:val="181717"/>
                <w:sz w:val="26"/>
                <w:szCs w:val="26"/>
              </w:rPr>
              <w:t>ax</w:t>
            </w:r>
            <w:r w:rsidRPr="000651F1">
              <w:rPr>
                <w:color w:val="181717"/>
                <w:sz w:val="26"/>
                <w:szCs w:val="26"/>
                <w:vertAlign w:val="superscript"/>
              </w:rPr>
              <w:t>2</w:t>
            </w:r>
            <w:r w:rsidRPr="000651F1">
              <w:rPr>
                <w:color w:val="181717"/>
                <w:sz w:val="26"/>
                <w:szCs w:val="26"/>
              </w:rPr>
              <w:t xml:space="preserve"> (</w:t>
            </w:r>
            <w:r w:rsidRPr="000651F1">
              <w:rPr>
                <w:i/>
                <w:iCs/>
                <w:color w:val="181717"/>
                <w:sz w:val="26"/>
                <w:szCs w:val="26"/>
              </w:rPr>
              <w:t>a</w:t>
            </w:r>
            <w:r w:rsidRPr="000651F1">
              <w:rPr>
                <w:color w:val="181717"/>
                <w:sz w:val="26"/>
                <w:szCs w:val="26"/>
              </w:rPr>
              <w:t xml:space="preserve"> ≠ 0)</w:t>
            </w:r>
          </w:p>
        </w:tc>
        <w:tc>
          <w:tcPr>
            <w:tcW w:w="3175" w:type="dxa"/>
            <w:vMerge w:val="restart"/>
            <w:tcBorders>
              <w:right w:val="double" w:sz="4" w:space="0" w:color="auto"/>
            </w:tcBorders>
            <w:shd w:val="clear" w:color="auto" w:fill="auto"/>
            <w:vAlign w:val="center"/>
          </w:tcPr>
          <w:p w14:paraId="3AFC4976" w14:textId="77777777" w:rsidR="001E2058" w:rsidRPr="000651F1" w:rsidRDefault="001E2058" w:rsidP="001E2058">
            <w:pPr>
              <w:pStyle w:val="NoSpacing"/>
              <w:rPr>
                <w:sz w:val="26"/>
                <w:szCs w:val="26"/>
              </w:rPr>
            </w:pPr>
            <w:r w:rsidRPr="000651F1">
              <w:rPr>
                <w:sz w:val="26"/>
                <w:szCs w:val="26"/>
              </w:rPr>
              <w:t xml:space="preserve">- Nhận biết được hàm số </w:t>
            </w:r>
            <m:oMath>
              <m:r>
                <m:rPr>
                  <m:sty m:val="p"/>
                </m:rPr>
                <w:rPr>
                  <w:rFonts w:ascii="Cambria Math" w:hAnsi="Cambria Math"/>
                  <w:sz w:val="26"/>
                  <w:szCs w:val="26"/>
                </w:rPr>
                <m:t>y=a</m:t>
              </m:r>
              <m:sSup>
                <m:sSupPr>
                  <m:ctrlPr>
                    <w:rPr>
                      <w:rFonts w:ascii="Cambria Math" w:hAnsi="Cambria Math"/>
                      <w:sz w:val="26"/>
                      <w:szCs w:val="26"/>
                    </w:rPr>
                  </m:ctrlPr>
                </m:sSupPr>
                <m:e>
                  <m:r>
                    <m:rPr>
                      <m:sty m:val="p"/>
                    </m:rPr>
                    <w:rPr>
                      <w:rFonts w:ascii="Cambria Math" w:hAnsi="Cambria Math"/>
                      <w:sz w:val="26"/>
                      <w:szCs w:val="26"/>
                    </w:rPr>
                    <m:t>x</m:t>
                  </m:r>
                </m:e>
                <m:sup>
                  <m:r>
                    <m:rPr>
                      <m:sty m:val="p"/>
                    </m:rPr>
                    <w:rPr>
                      <w:rFonts w:ascii="Cambria Math" w:hAnsi="Cambria Math"/>
                      <w:sz w:val="26"/>
                      <w:szCs w:val="26"/>
                    </w:rPr>
                    <m:t>2</m:t>
                  </m:r>
                </m:sup>
              </m:sSup>
            </m:oMath>
            <w:r w:rsidRPr="000651F1">
              <w:rPr>
                <w:sz w:val="26"/>
                <w:szCs w:val="26"/>
              </w:rPr>
              <w:t xml:space="preserve"> </w:t>
            </w:r>
            <m:oMath>
              <m:r>
                <m:rPr>
                  <m:sty m:val="p"/>
                </m:rPr>
                <w:rPr>
                  <w:rFonts w:ascii="Cambria Math" w:hAnsi="Cambria Math"/>
                  <w:sz w:val="26"/>
                  <w:szCs w:val="26"/>
                </w:rPr>
                <m:t>(a</m:t>
              </m:r>
              <m:r>
                <m:rPr>
                  <m:sty m:val="p"/>
                </m:rPr>
                <w:rPr>
                  <w:rFonts w:ascii="Cambria Math" w:hAnsi="Cambria Math"/>
                  <w:sz w:val="26"/>
                  <w:szCs w:val="26"/>
                </w:rPr>
                <w:sym w:font="Euclid Symbol" w:char="F0B9"/>
              </m:r>
              <m:r>
                <m:rPr>
                  <m:sty m:val="p"/>
                </m:rPr>
                <w:rPr>
                  <w:rFonts w:ascii="Cambria Math" w:hAnsi="Cambria Math"/>
                  <w:sz w:val="26"/>
                  <w:szCs w:val="26"/>
                </w:rPr>
                <m:t>0)</m:t>
              </m:r>
            </m:oMath>
          </w:p>
          <w:p w14:paraId="7B9B14E5" w14:textId="77777777" w:rsidR="001E2058" w:rsidRPr="000651F1" w:rsidRDefault="001E2058" w:rsidP="001E2058">
            <w:pPr>
              <w:pStyle w:val="NoSpacing"/>
              <w:rPr>
                <w:sz w:val="26"/>
                <w:szCs w:val="26"/>
              </w:rPr>
            </w:pPr>
            <w:r w:rsidRPr="000651F1">
              <w:rPr>
                <w:sz w:val="26"/>
                <w:szCs w:val="26"/>
              </w:rPr>
              <w:t xml:space="preserve">- Vẽ được đồ thị hàm số </w:t>
            </w:r>
            <m:oMath>
              <m:r>
                <m:rPr>
                  <m:sty m:val="p"/>
                </m:rPr>
                <w:rPr>
                  <w:rFonts w:ascii="Cambria Math" w:hAnsi="Cambria Math"/>
                  <w:sz w:val="26"/>
                  <w:szCs w:val="26"/>
                </w:rPr>
                <m:t>y=a</m:t>
              </m:r>
              <m:sSup>
                <m:sSupPr>
                  <m:ctrlPr>
                    <w:rPr>
                      <w:rFonts w:ascii="Cambria Math" w:hAnsi="Cambria Math"/>
                      <w:sz w:val="26"/>
                      <w:szCs w:val="26"/>
                    </w:rPr>
                  </m:ctrlPr>
                </m:sSupPr>
                <m:e>
                  <m:r>
                    <m:rPr>
                      <m:sty m:val="p"/>
                    </m:rPr>
                    <w:rPr>
                      <w:rFonts w:ascii="Cambria Math" w:hAnsi="Cambria Math"/>
                      <w:sz w:val="26"/>
                      <w:szCs w:val="26"/>
                    </w:rPr>
                    <m:t>x</m:t>
                  </m:r>
                </m:e>
                <m:sup>
                  <m:r>
                    <m:rPr>
                      <m:sty m:val="p"/>
                    </m:rPr>
                    <w:rPr>
                      <w:rFonts w:ascii="Cambria Math" w:hAnsi="Cambria Math"/>
                      <w:sz w:val="26"/>
                      <w:szCs w:val="26"/>
                    </w:rPr>
                    <m:t>2</m:t>
                  </m:r>
                </m:sup>
              </m:sSup>
            </m:oMath>
            <w:r w:rsidRPr="000651F1">
              <w:rPr>
                <w:sz w:val="26"/>
                <w:szCs w:val="26"/>
              </w:rPr>
              <w:t xml:space="preserve"> </w:t>
            </w:r>
            <m:oMath>
              <m:r>
                <m:rPr>
                  <m:sty m:val="p"/>
                </m:rPr>
                <w:rPr>
                  <w:rFonts w:ascii="Cambria Math" w:hAnsi="Cambria Math"/>
                  <w:sz w:val="26"/>
                  <w:szCs w:val="26"/>
                </w:rPr>
                <m:t>(a</m:t>
              </m:r>
              <m:r>
                <m:rPr>
                  <m:sty m:val="p"/>
                </m:rPr>
                <w:rPr>
                  <w:rFonts w:ascii="Cambria Math" w:hAnsi="Cambria Math"/>
                  <w:sz w:val="26"/>
                  <w:szCs w:val="26"/>
                </w:rPr>
                <w:sym w:font="Euclid Symbol" w:char="F0B9"/>
              </m:r>
              <m:r>
                <m:rPr>
                  <m:sty m:val="p"/>
                </m:rPr>
                <w:rPr>
                  <w:rFonts w:ascii="Cambria Math" w:hAnsi="Cambria Math"/>
                  <w:sz w:val="26"/>
                  <w:szCs w:val="26"/>
                </w:rPr>
                <m:t>0)</m:t>
              </m:r>
            </m:oMath>
          </w:p>
          <w:p w14:paraId="077D9E04" w14:textId="77777777" w:rsidR="001E2058" w:rsidRPr="000651F1" w:rsidRDefault="001E2058" w:rsidP="001E2058">
            <w:pPr>
              <w:pStyle w:val="NoSpacing"/>
              <w:rPr>
                <w:sz w:val="26"/>
                <w:szCs w:val="26"/>
              </w:rPr>
            </w:pPr>
            <w:r w:rsidRPr="000651F1">
              <w:rPr>
                <w:sz w:val="26"/>
                <w:szCs w:val="26"/>
              </w:rPr>
              <w:t xml:space="preserve">- Nhận biết được tính đối xứng (trục) và trục đốí xứng của đồ thị hàm số </w:t>
            </w:r>
            <m:oMath>
              <m:r>
                <m:rPr>
                  <m:sty m:val="p"/>
                </m:rPr>
                <w:rPr>
                  <w:rFonts w:ascii="Cambria Math" w:hAnsi="Cambria Math"/>
                  <w:sz w:val="26"/>
                  <w:szCs w:val="26"/>
                </w:rPr>
                <m:t>y=a</m:t>
              </m:r>
              <m:sSup>
                <m:sSupPr>
                  <m:ctrlPr>
                    <w:rPr>
                      <w:rFonts w:ascii="Cambria Math" w:hAnsi="Cambria Math"/>
                      <w:sz w:val="26"/>
                      <w:szCs w:val="26"/>
                    </w:rPr>
                  </m:ctrlPr>
                </m:sSupPr>
                <m:e>
                  <m:r>
                    <m:rPr>
                      <m:sty m:val="p"/>
                    </m:rPr>
                    <w:rPr>
                      <w:rFonts w:ascii="Cambria Math" w:hAnsi="Cambria Math"/>
                      <w:sz w:val="26"/>
                      <w:szCs w:val="26"/>
                    </w:rPr>
                    <m:t>x</m:t>
                  </m:r>
                </m:e>
                <m:sup>
                  <m:r>
                    <m:rPr>
                      <m:sty m:val="p"/>
                    </m:rPr>
                    <w:rPr>
                      <w:rFonts w:ascii="Cambria Math" w:hAnsi="Cambria Math"/>
                      <w:sz w:val="26"/>
                      <w:szCs w:val="26"/>
                    </w:rPr>
                    <m:t>2</m:t>
                  </m:r>
                </m:sup>
              </m:sSup>
            </m:oMath>
            <w:r w:rsidRPr="000651F1">
              <w:rPr>
                <w:sz w:val="26"/>
                <w:szCs w:val="26"/>
              </w:rPr>
              <w:t xml:space="preserve"> </w:t>
            </w:r>
            <m:oMath>
              <m:r>
                <m:rPr>
                  <m:sty m:val="p"/>
                </m:rPr>
                <w:rPr>
                  <w:rFonts w:ascii="Cambria Math" w:hAnsi="Cambria Math"/>
                  <w:sz w:val="26"/>
                  <w:szCs w:val="26"/>
                </w:rPr>
                <m:t>(a</m:t>
              </m:r>
              <m:r>
                <m:rPr>
                  <m:sty m:val="p"/>
                </m:rPr>
                <w:rPr>
                  <w:rFonts w:ascii="Cambria Math" w:hAnsi="Cambria Math"/>
                  <w:sz w:val="26"/>
                  <w:szCs w:val="26"/>
                </w:rPr>
                <w:sym w:font="Euclid Symbol" w:char="F0B9"/>
              </m:r>
              <m:r>
                <m:rPr>
                  <m:sty m:val="p"/>
                </m:rPr>
                <w:rPr>
                  <w:rFonts w:ascii="Cambria Math" w:hAnsi="Cambria Math"/>
                  <w:sz w:val="26"/>
                  <w:szCs w:val="26"/>
                </w:rPr>
                <m:t>0)</m:t>
              </m:r>
            </m:oMath>
          </w:p>
          <w:p w14:paraId="7E56F97A" w14:textId="7923A6A3" w:rsidR="001E2058" w:rsidRPr="000651F1" w:rsidRDefault="001E2058" w:rsidP="001E2058">
            <w:pPr>
              <w:rPr>
                <w:sz w:val="26"/>
                <w:szCs w:val="26"/>
              </w:rPr>
            </w:pPr>
            <w:r w:rsidRPr="000651F1">
              <w:rPr>
                <w:sz w:val="26"/>
                <w:szCs w:val="26"/>
              </w:rPr>
              <w:t xml:space="preserve">- Giải quyết được một số vấn đề thực tiễn gắn với đồ thị của hàm số </w:t>
            </w:r>
            <m:oMath>
              <m:r>
                <m:rPr>
                  <m:sty m:val="p"/>
                </m:rPr>
                <w:rPr>
                  <w:rFonts w:ascii="Cambria Math" w:hAnsi="Cambria Math"/>
                  <w:sz w:val="26"/>
                  <w:szCs w:val="26"/>
                </w:rPr>
                <m:t>y=a</m:t>
              </m:r>
              <m:sSup>
                <m:sSupPr>
                  <m:ctrlPr>
                    <w:rPr>
                      <w:rFonts w:ascii="Cambria Math" w:hAnsi="Cambria Math"/>
                      <w:sz w:val="26"/>
                      <w:szCs w:val="26"/>
                    </w:rPr>
                  </m:ctrlPr>
                </m:sSupPr>
                <m:e>
                  <m:r>
                    <m:rPr>
                      <m:sty m:val="p"/>
                    </m:rPr>
                    <w:rPr>
                      <w:rFonts w:ascii="Cambria Math" w:hAnsi="Cambria Math"/>
                      <w:sz w:val="26"/>
                      <w:szCs w:val="26"/>
                    </w:rPr>
                    <m:t>x</m:t>
                  </m:r>
                </m:e>
                <m:sup>
                  <m:r>
                    <m:rPr>
                      <m:sty m:val="p"/>
                    </m:rPr>
                    <w:rPr>
                      <w:rFonts w:ascii="Cambria Math" w:hAnsi="Cambria Math"/>
                      <w:sz w:val="26"/>
                      <w:szCs w:val="26"/>
                    </w:rPr>
                    <m:t>2</m:t>
                  </m:r>
                </m:sup>
              </m:sSup>
            </m:oMath>
            <w:r w:rsidRPr="000651F1">
              <w:rPr>
                <w:sz w:val="26"/>
                <w:szCs w:val="26"/>
              </w:rPr>
              <w:t xml:space="preserve"> </w:t>
            </w:r>
            <m:oMath>
              <m:r>
                <m:rPr>
                  <m:sty m:val="p"/>
                </m:rPr>
                <w:rPr>
                  <w:rFonts w:ascii="Cambria Math" w:hAnsi="Cambria Math"/>
                  <w:sz w:val="26"/>
                  <w:szCs w:val="26"/>
                </w:rPr>
                <m:t>(a</m:t>
              </m:r>
              <m:r>
                <m:rPr>
                  <m:sty m:val="p"/>
                </m:rPr>
                <w:rPr>
                  <w:rFonts w:ascii="Cambria Math" w:hAnsi="Cambria Math"/>
                  <w:sz w:val="26"/>
                  <w:szCs w:val="26"/>
                </w:rPr>
                <w:sym w:font="Euclid Symbol" w:char="F0B9"/>
              </m:r>
              <m:r>
                <m:rPr>
                  <m:sty m:val="p"/>
                </m:rPr>
                <w:rPr>
                  <w:rFonts w:ascii="Cambria Math" w:hAnsi="Cambria Math"/>
                  <w:sz w:val="26"/>
                  <w:szCs w:val="26"/>
                </w:rPr>
                <m:t>0)</m:t>
              </m:r>
            </m:oMath>
          </w:p>
        </w:tc>
        <w:tc>
          <w:tcPr>
            <w:tcW w:w="876" w:type="dxa"/>
            <w:vMerge w:val="restart"/>
            <w:tcBorders>
              <w:left w:val="double" w:sz="4" w:space="0" w:color="auto"/>
            </w:tcBorders>
            <w:shd w:val="clear" w:color="auto" w:fill="auto"/>
            <w:vAlign w:val="center"/>
          </w:tcPr>
          <w:p w14:paraId="69ADAF82" w14:textId="75B3B7E2" w:rsidR="001E2058" w:rsidRPr="000651F1" w:rsidRDefault="001E2058" w:rsidP="001E2058">
            <w:pPr>
              <w:spacing w:before="0" w:after="0"/>
              <w:jc w:val="center"/>
              <w:rPr>
                <w:rFonts w:eastAsia="Times New Roman"/>
                <w:bCs/>
                <w:sz w:val="26"/>
                <w:szCs w:val="26"/>
                <w:lang w:eastAsia="vi-VN"/>
              </w:rPr>
            </w:pPr>
            <w:r w:rsidRPr="000651F1">
              <w:rPr>
                <w:rFonts w:eastAsia="Times New Roman"/>
                <w:bCs/>
                <w:sz w:val="26"/>
                <w:szCs w:val="26"/>
                <w:lang w:eastAsia="vi-VN"/>
              </w:rPr>
              <w:t>19</w:t>
            </w:r>
          </w:p>
        </w:tc>
        <w:tc>
          <w:tcPr>
            <w:tcW w:w="910" w:type="dxa"/>
            <w:shd w:val="clear" w:color="auto" w:fill="auto"/>
            <w:vAlign w:val="center"/>
          </w:tcPr>
          <w:p w14:paraId="47330789" w14:textId="0D8022BE" w:rsidR="001E2058" w:rsidRPr="000651F1" w:rsidRDefault="001E2058" w:rsidP="001E2058">
            <w:pPr>
              <w:spacing w:before="0" w:after="0"/>
              <w:jc w:val="center"/>
              <w:rPr>
                <w:rFonts w:eastAsia="Times New Roman"/>
                <w:bCs/>
                <w:sz w:val="26"/>
                <w:szCs w:val="26"/>
                <w:lang w:eastAsia="vi-VN"/>
              </w:rPr>
            </w:pPr>
            <w:r w:rsidRPr="000651F1">
              <w:rPr>
                <w:rFonts w:eastAsia="Times New Roman"/>
                <w:bCs/>
                <w:sz w:val="26"/>
                <w:szCs w:val="26"/>
                <w:lang w:eastAsia="vi-VN"/>
              </w:rPr>
              <w:t>75</w:t>
            </w:r>
          </w:p>
        </w:tc>
        <w:tc>
          <w:tcPr>
            <w:tcW w:w="1843" w:type="dxa"/>
            <w:shd w:val="clear" w:color="auto" w:fill="auto"/>
            <w:vAlign w:val="center"/>
          </w:tcPr>
          <w:p w14:paraId="0BB4EF89" w14:textId="22A08FD1" w:rsidR="001E2058" w:rsidRPr="000651F1" w:rsidRDefault="001E2058" w:rsidP="001E2058">
            <w:pPr>
              <w:jc w:val="center"/>
              <w:rPr>
                <w:b/>
                <w:bCs/>
                <w:sz w:val="26"/>
                <w:szCs w:val="26"/>
              </w:rPr>
            </w:pPr>
            <w:r w:rsidRPr="000651F1">
              <w:rPr>
                <w:color w:val="181717"/>
                <w:sz w:val="26"/>
                <w:szCs w:val="26"/>
              </w:rPr>
              <w:t>Bài 27. Góc nội tiếp</w:t>
            </w:r>
          </w:p>
        </w:tc>
        <w:tc>
          <w:tcPr>
            <w:tcW w:w="4198" w:type="dxa"/>
            <w:shd w:val="clear" w:color="auto" w:fill="auto"/>
            <w:vAlign w:val="center"/>
          </w:tcPr>
          <w:p w14:paraId="363EB2A0" w14:textId="77777777" w:rsidR="001E2058" w:rsidRPr="000651F1" w:rsidRDefault="001E2058" w:rsidP="001E2058">
            <w:pPr>
              <w:pStyle w:val="NoSpacing"/>
              <w:rPr>
                <w:sz w:val="26"/>
                <w:szCs w:val="26"/>
              </w:rPr>
            </w:pPr>
            <w:r w:rsidRPr="000651F1">
              <w:rPr>
                <w:sz w:val="26"/>
                <w:szCs w:val="26"/>
              </w:rPr>
              <w:t>- Nhận biết được góc ở tâm, góc nội tiếp.</w:t>
            </w:r>
          </w:p>
          <w:p w14:paraId="1E577008" w14:textId="77777777" w:rsidR="001E2058" w:rsidRPr="000651F1" w:rsidRDefault="001E2058" w:rsidP="001E2058">
            <w:pPr>
              <w:pStyle w:val="NoSpacing"/>
              <w:rPr>
                <w:sz w:val="26"/>
                <w:szCs w:val="26"/>
              </w:rPr>
            </w:pPr>
            <w:r w:rsidRPr="000651F1">
              <w:rPr>
                <w:sz w:val="26"/>
                <w:szCs w:val="26"/>
              </w:rPr>
              <w:t>- Giải thích được mối liên hệ giữa số đo của cung với số đo góc ở tâm, số đo góc nội tiếp.</w:t>
            </w:r>
          </w:p>
          <w:p w14:paraId="3756094D" w14:textId="1B719676" w:rsidR="001E2058" w:rsidRPr="000651F1" w:rsidRDefault="001E2058" w:rsidP="001E2058">
            <w:pPr>
              <w:pStyle w:val="NoSpacing"/>
              <w:rPr>
                <w:sz w:val="26"/>
                <w:szCs w:val="26"/>
              </w:rPr>
            </w:pPr>
            <w:r w:rsidRPr="000651F1">
              <w:rPr>
                <w:sz w:val="26"/>
                <w:szCs w:val="26"/>
              </w:rPr>
              <w:t>- Giải thích được mối liên hệ giữa số đo góc nội tiếp và số đo góc ở tâm cùng chắn một cung</w:t>
            </w:r>
          </w:p>
        </w:tc>
      </w:tr>
      <w:tr w:rsidR="001E2058" w:rsidRPr="000651F1" w14:paraId="32B50E4C" w14:textId="77777777" w:rsidTr="00D36CD0">
        <w:trPr>
          <w:trHeight w:val="300"/>
        </w:trPr>
        <w:tc>
          <w:tcPr>
            <w:tcW w:w="851" w:type="dxa"/>
            <w:vMerge/>
            <w:shd w:val="clear" w:color="auto" w:fill="auto"/>
            <w:vAlign w:val="center"/>
          </w:tcPr>
          <w:p w14:paraId="4F72BCFC" w14:textId="77777777" w:rsidR="001E2058" w:rsidRPr="000651F1" w:rsidRDefault="001E2058" w:rsidP="001E2058">
            <w:pPr>
              <w:spacing w:before="0" w:after="0"/>
              <w:jc w:val="center"/>
              <w:rPr>
                <w:rFonts w:eastAsia="Times New Roman"/>
                <w:bCs/>
                <w:sz w:val="26"/>
                <w:szCs w:val="26"/>
                <w:lang w:eastAsia="vi-VN"/>
              </w:rPr>
            </w:pPr>
          </w:p>
        </w:tc>
        <w:tc>
          <w:tcPr>
            <w:tcW w:w="847" w:type="dxa"/>
            <w:vMerge/>
            <w:shd w:val="clear" w:color="auto" w:fill="auto"/>
            <w:vAlign w:val="center"/>
          </w:tcPr>
          <w:p w14:paraId="7FC8E7CF" w14:textId="77777777" w:rsidR="001E2058" w:rsidRPr="000651F1" w:rsidRDefault="001E2058" w:rsidP="001E2058">
            <w:pPr>
              <w:spacing w:before="0" w:after="0"/>
              <w:jc w:val="center"/>
              <w:rPr>
                <w:rFonts w:eastAsia="Times New Roman"/>
                <w:bCs/>
                <w:sz w:val="26"/>
                <w:szCs w:val="26"/>
                <w:lang w:eastAsia="vi-VN"/>
              </w:rPr>
            </w:pPr>
          </w:p>
        </w:tc>
        <w:tc>
          <w:tcPr>
            <w:tcW w:w="2414" w:type="dxa"/>
            <w:vMerge/>
            <w:shd w:val="clear" w:color="auto" w:fill="auto"/>
            <w:vAlign w:val="center"/>
          </w:tcPr>
          <w:p w14:paraId="5971EF5A" w14:textId="77777777" w:rsidR="001E2058" w:rsidRPr="000651F1" w:rsidRDefault="001E2058" w:rsidP="001E2058">
            <w:pPr>
              <w:spacing w:before="0" w:after="0"/>
              <w:jc w:val="center"/>
              <w:rPr>
                <w:color w:val="181717"/>
                <w:sz w:val="26"/>
                <w:szCs w:val="26"/>
              </w:rPr>
            </w:pPr>
          </w:p>
        </w:tc>
        <w:tc>
          <w:tcPr>
            <w:tcW w:w="3175" w:type="dxa"/>
            <w:vMerge/>
            <w:tcBorders>
              <w:right w:val="double" w:sz="4" w:space="0" w:color="auto"/>
            </w:tcBorders>
            <w:shd w:val="clear" w:color="auto" w:fill="auto"/>
            <w:vAlign w:val="center"/>
          </w:tcPr>
          <w:p w14:paraId="02F832FB" w14:textId="77777777" w:rsidR="001E2058" w:rsidRPr="000651F1" w:rsidRDefault="001E2058" w:rsidP="001E2058">
            <w:pPr>
              <w:pStyle w:val="NoSpacing"/>
              <w:rPr>
                <w:sz w:val="26"/>
                <w:szCs w:val="26"/>
              </w:rPr>
            </w:pPr>
          </w:p>
        </w:tc>
        <w:tc>
          <w:tcPr>
            <w:tcW w:w="876" w:type="dxa"/>
            <w:vMerge/>
            <w:tcBorders>
              <w:left w:val="double" w:sz="4" w:space="0" w:color="auto"/>
            </w:tcBorders>
            <w:shd w:val="clear" w:color="auto" w:fill="auto"/>
            <w:vAlign w:val="center"/>
          </w:tcPr>
          <w:p w14:paraId="06C86E26" w14:textId="77777777" w:rsidR="001E2058" w:rsidRPr="000651F1" w:rsidRDefault="001E2058" w:rsidP="001E2058">
            <w:pPr>
              <w:spacing w:before="0" w:after="0"/>
              <w:jc w:val="center"/>
              <w:rPr>
                <w:rFonts w:eastAsia="Times New Roman"/>
                <w:bCs/>
                <w:sz w:val="26"/>
                <w:szCs w:val="26"/>
                <w:lang w:eastAsia="vi-VN"/>
              </w:rPr>
            </w:pPr>
          </w:p>
        </w:tc>
        <w:tc>
          <w:tcPr>
            <w:tcW w:w="910" w:type="dxa"/>
            <w:shd w:val="clear" w:color="auto" w:fill="auto"/>
            <w:vAlign w:val="center"/>
          </w:tcPr>
          <w:p w14:paraId="52366CAA" w14:textId="36E1C506" w:rsidR="001E2058" w:rsidRPr="000651F1" w:rsidRDefault="001E2058" w:rsidP="001E2058">
            <w:pPr>
              <w:spacing w:before="0" w:after="0"/>
              <w:jc w:val="center"/>
              <w:rPr>
                <w:rFonts w:eastAsia="Times New Roman"/>
                <w:bCs/>
                <w:sz w:val="26"/>
                <w:szCs w:val="26"/>
                <w:lang w:eastAsia="vi-VN"/>
              </w:rPr>
            </w:pPr>
            <w:r w:rsidRPr="000651F1">
              <w:rPr>
                <w:rFonts w:eastAsia="Times New Roman"/>
                <w:bCs/>
                <w:sz w:val="26"/>
                <w:szCs w:val="26"/>
                <w:lang w:eastAsia="vi-VN"/>
              </w:rPr>
              <w:t>76</w:t>
            </w:r>
          </w:p>
        </w:tc>
        <w:tc>
          <w:tcPr>
            <w:tcW w:w="1843" w:type="dxa"/>
            <w:vMerge w:val="restart"/>
            <w:shd w:val="clear" w:color="auto" w:fill="auto"/>
          </w:tcPr>
          <w:p w14:paraId="25FFA173" w14:textId="77777777" w:rsidR="001E2058" w:rsidRPr="000651F1" w:rsidRDefault="001E2058" w:rsidP="001E2058">
            <w:pPr>
              <w:jc w:val="center"/>
              <w:rPr>
                <w:color w:val="181717"/>
                <w:sz w:val="26"/>
                <w:szCs w:val="26"/>
              </w:rPr>
            </w:pPr>
          </w:p>
          <w:p w14:paraId="17615000" w14:textId="77777777" w:rsidR="001E2058" w:rsidRPr="000651F1" w:rsidRDefault="001E2058" w:rsidP="001E2058">
            <w:pPr>
              <w:jc w:val="center"/>
              <w:rPr>
                <w:color w:val="181717"/>
                <w:sz w:val="26"/>
                <w:szCs w:val="26"/>
              </w:rPr>
            </w:pPr>
          </w:p>
          <w:p w14:paraId="36A03BA7" w14:textId="77777777" w:rsidR="001E2058" w:rsidRPr="000651F1" w:rsidRDefault="001E2058" w:rsidP="001E2058">
            <w:pPr>
              <w:jc w:val="center"/>
              <w:rPr>
                <w:color w:val="181717"/>
                <w:sz w:val="26"/>
                <w:szCs w:val="26"/>
              </w:rPr>
            </w:pPr>
          </w:p>
          <w:p w14:paraId="0CF3A3D2" w14:textId="0B46CFD8" w:rsidR="001E2058" w:rsidRPr="000651F1" w:rsidRDefault="001E2058" w:rsidP="001E2058">
            <w:pPr>
              <w:jc w:val="center"/>
              <w:rPr>
                <w:color w:val="181717"/>
                <w:sz w:val="26"/>
                <w:szCs w:val="26"/>
              </w:rPr>
            </w:pPr>
            <w:r w:rsidRPr="000651F1">
              <w:rPr>
                <w:color w:val="181717"/>
                <w:sz w:val="26"/>
                <w:szCs w:val="26"/>
              </w:rPr>
              <w:t xml:space="preserve">Bài 28. Đường </w:t>
            </w:r>
            <w:r w:rsidRPr="000651F1">
              <w:rPr>
                <w:color w:val="181717"/>
                <w:sz w:val="26"/>
                <w:szCs w:val="26"/>
              </w:rPr>
              <w:lastRenderedPageBreak/>
              <w:t>tròn ngoại tiếp và đường tròn nội tiếp của một tam giác</w:t>
            </w:r>
          </w:p>
        </w:tc>
        <w:tc>
          <w:tcPr>
            <w:tcW w:w="4198" w:type="dxa"/>
            <w:vMerge w:val="restart"/>
            <w:shd w:val="clear" w:color="auto" w:fill="auto"/>
            <w:vAlign w:val="center"/>
          </w:tcPr>
          <w:p w14:paraId="3303286A" w14:textId="77777777" w:rsidR="001E2058" w:rsidRPr="000651F1" w:rsidRDefault="001E2058" w:rsidP="001E2058">
            <w:pPr>
              <w:rPr>
                <w:sz w:val="26"/>
                <w:szCs w:val="26"/>
              </w:rPr>
            </w:pPr>
            <w:r w:rsidRPr="000651F1">
              <w:rPr>
                <w:sz w:val="26"/>
                <w:szCs w:val="26"/>
              </w:rPr>
              <w:lastRenderedPageBreak/>
              <w:t>- Nhận biết được định nghĩa đường trỏn ngoại tiếp tam giác</w:t>
            </w:r>
          </w:p>
          <w:p w14:paraId="1B3249D2" w14:textId="77777777" w:rsidR="001E2058" w:rsidRPr="000651F1" w:rsidRDefault="001E2058" w:rsidP="001E2058">
            <w:pPr>
              <w:rPr>
                <w:sz w:val="26"/>
                <w:szCs w:val="26"/>
              </w:rPr>
            </w:pPr>
            <w:bookmarkStart w:id="0" w:name="bookmark459"/>
            <w:bookmarkEnd w:id="0"/>
            <w:r w:rsidRPr="000651F1">
              <w:rPr>
                <w:sz w:val="26"/>
                <w:szCs w:val="26"/>
              </w:rPr>
              <w:t xml:space="preserve">- Xác định được tâm và bán kính đường tròn ngoại tiếp tam giác, trong đó có tâm và bán kính đường tròn </w:t>
            </w:r>
            <w:r w:rsidRPr="000651F1">
              <w:rPr>
                <w:sz w:val="26"/>
                <w:szCs w:val="26"/>
              </w:rPr>
              <w:lastRenderedPageBreak/>
              <w:t>ngoại tiếp tam giác vuông, tam giác đều.</w:t>
            </w:r>
          </w:p>
          <w:p w14:paraId="7346B28F" w14:textId="77777777" w:rsidR="001E2058" w:rsidRPr="000651F1" w:rsidRDefault="001E2058" w:rsidP="001E2058">
            <w:pPr>
              <w:rPr>
                <w:sz w:val="26"/>
                <w:szCs w:val="26"/>
              </w:rPr>
            </w:pPr>
            <w:r w:rsidRPr="000651F1">
              <w:rPr>
                <w:sz w:val="26"/>
                <w:szCs w:val="26"/>
              </w:rPr>
              <w:t>- Vẽ được đường tròn ngoại tiếp tam giác bằng dụng cụ học tập.</w:t>
            </w:r>
          </w:p>
          <w:p w14:paraId="7A3D1DC5" w14:textId="77777777" w:rsidR="001E2058" w:rsidRPr="000651F1" w:rsidRDefault="001E2058" w:rsidP="001E2058">
            <w:pPr>
              <w:rPr>
                <w:sz w:val="26"/>
                <w:szCs w:val="26"/>
              </w:rPr>
            </w:pPr>
            <w:bookmarkStart w:id="1" w:name="bookmark460"/>
            <w:bookmarkEnd w:id="1"/>
            <w:r w:rsidRPr="000651F1">
              <w:rPr>
                <w:sz w:val="26"/>
                <w:szCs w:val="26"/>
              </w:rPr>
              <w:t>- Nhận biết được định nghĩa đường tròn nội tiếp tam giác.</w:t>
            </w:r>
          </w:p>
          <w:p w14:paraId="15ABF84B" w14:textId="77777777" w:rsidR="001E2058" w:rsidRPr="000651F1" w:rsidRDefault="001E2058" w:rsidP="001E2058">
            <w:pPr>
              <w:rPr>
                <w:sz w:val="26"/>
                <w:szCs w:val="26"/>
              </w:rPr>
            </w:pPr>
            <w:r w:rsidRPr="000651F1">
              <w:rPr>
                <w:sz w:val="26"/>
                <w:szCs w:val="26"/>
              </w:rPr>
              <w:t>- Xác định được tâm và bán kính đường tròn nội tiếp tam giác, trong đó có tâm và bán kính đường tròn nội tiếp tam giác đều.</w:t>
            </w:r>
          </w:p>
          <w:p w14:paraId="79E07352" w14:textId="0161141D" w:rsidR="001E2058" w:rsidRPr="000651F1" w:rsidRDefault="001E2058" w:rsidP="001E2058">
            <w:pPr>
              <w:pStyle w:val="NoSpacing"/>
              <w:rPr>
                <w:sz w:val="26"/>
                <w:szCs w:val="26"/>
              </w:rPr>
            </w:pPr>
            <w:bookmarkStart w:id="2" w:name="bookmark461"/>
            <w:bookmarkEnd w:id="2"/>
            <w:r w:rsidRPr="000651F1">
              <w:rPr>
                <w:sz w:val="26"/>
                <w:szCs w:val="26"/>
              </w:rPr>
              <w:t>- Vẽ được đường tròn nội tiếp tam giác bằng dụng cụ học tập</w:t>
            </w:r>
          </w:p>
        </w:tc>
      </w:tr>
      <w:tr w:rsidR="001E2058" w:rsidRPr="000651F1" w14:paraId="30B9C1CF" w14:textId="77777777" w:rsidTr="00D36CD0">
        <w:trPr>
          <w:trHeight w:val="300"/>
        </w:trPr>
        <w:tc>
          <w:tcPr>
            <w:tcW w:w="851" w:type="dxa"/>
            <w:vMerge w:val="restart"/>
            <w:shd w:val="clear" w:color="auto" w:fill="auto"/>
            <w:vAlign w:val="center"/>
          </w:tcPr>
          <w:p w14:paraId="09D0F6FC" w14:textId="610661F5" w:rsidR="001E2058" w:rsidRPr="000651F1" w:rsidRDefault="001E2058" w:rsidP="001E2058">
            <w:pPr>
              <w:spacing w:before="0" w:after="0"/>
              <w:jc w:val="center"/>
              <w:rPr>
                <w:rFonts w:eastAsia="Times New Roman"/>
                <w:bCs/>
                <w:sz w:val="26"/>
                <w:szCs w:val="26"/>
                <w:lang w:eastAsia="vi-VN"/>
              </w:rPr>
            </w:pPr>
            <w:r w:rsidRPr="000651F1">
              <w:rPr>
                <w:rFonts w:eastAsia="Times New Roman"/>
                <w:bCs/>
                <w:sz w:val="26"/>
                <w:szCs w:val="26"/>
                <w:lang w:eastAsia="vi-VN"/>
              </w:rPr>
              <w:t>20</w:t>
            </w:r>
          </w:p>
        </w:tc>
        <w:tc>
          <w:tcPr>
            <w:tcW w:w="847" w:type="dxa"/>
            <w:shd w:val="clear" w:color="auto" w:fill="auto"/>
            <w:vAlign w:val="center"/>
          </w:tcPr>
          <w:p w14:paraId="309FE0DD" w14:textId="1F18B080" w:rsidR="001E2058" w:rsidRPr="000651F1" w:rsidRDefault="001E2058" w:rsidP="001E2058">
            <w:pPr>
              <w:spacing w:before="0" w:after="0"/>
              <w:jc w:val="center"/>
              <w:rPr>
                <w:rFonts w:eastAsia="Times New Roman"/>
                <w:bCs/>
                <w:sz w:val="26"/>
                <w:szCs w:val="26"/>
                <w:lang w:eastAsia="vi-VN"/>
              </w:rPr>
            </w:pPr>
            <w:r w:rsidRPr="000651F1">
              <w:rPr>
                <w:rFonts w:eastAsia="Times New Roman"/>
                <w:bCs/>
                <w:sz w:val="26"/>
                <w:szCs w:val="26"/>
                <w:lang w:eastAsia="vi-VN"/>
              </w:rPr>
              <w:t>77</w:t>
            </w:r>
          </w:p>
        </w:tc>
        <w:tc>
          <w:tcPr>
            <w:tcW w:w="2414" w:type="dxa"/>
            <w:vMerge/>
            <w:shd w:val="clear" w:color="auto" w:fill="auto"/>
            <w:vAlign w:val="center"/>
          </w:tcPr>
          <w:p w14:paraId="0082446C" w14:textId="77777777" w:rsidR="001E2058" w:rsidRPr="000651F1" w:rsidRDefault="001E2058" w:rsidP="001E2058">
            <w:pPr>
              <w:spacing w:before="0" w:after="0"/>
              <w:jc w:val="center"/>
              <w:rPr>
                <w:color w:val="181717"/>
                <w:sz w:val="26"/>
                <w:szCs w:val="26"/>
              </w:rPr>
            </w:pPr>
          </w:p>
        </w:tc>
        <w:tc>
          <w:tcPr>
            <w:tcW w:w="3175" w:type="dxa"/>
            <w:vMerge/>
            <w:tcBorders>
              <w:right w:val="double" w:sz="4" w:space="0" w:color="auto"/>
            </w:tcBorders>
            <w:shd w:val="clear" w:color="auto" w:fill="auto"/>
            <w:vAlign w:val="center"/>
          </w:tcPr>
          <w:p w14:paraId="20879750" w14:textId="77777777" w:rsidR="001E2058" w:rsidRPr="000651F1" w:rsidRDefault="001E2058" w:rsidP="001E2058">
            <w:pPr>
              <w:pStyle w:val="NoSpacing"/>
              <w:rPr>
                <w:sz w:val="26"/>
                <w:szCs w:val="26"/>
              </w:rPr>
            </w:pPr>
          </w:p>
        </w:tc>
        <w:tc>
          <w:tcPr>
            <w:tcW w:w="876" w:type="dxa"/>
            <w:vMerge w:val="restart"/>
            <w:tcBorders>
              <w:left w:val="double" w:sz="4" w:space="0" w:color="auto"/>
            </w:tcBorders>
            <w:shd w:val="clear" w:color="auto" w:fill="auto"/>
            <w:vAlign w:val="center"/>
          </w:tcPr>
          <w:p w14:paraId="0CC494C2" w14:textId="040CD4E0" w:rsidR="001E2058" w:rsidRPr="000651F1" w:rsidRDefault="001E2058" w:rsidP="001E2058">
            <w:pPr>
              <w:spacing w:before="0" w:after="0"/>
              <w:jc w:val="center"/>
              <w:rPr>
                <w:rFonts w:eastAsia="Times New Roman"/>
                <w:bCs/>
                <w:sz w:val="26"/>
                <w:szCs w:val="26"/>
                <w:lang w:eastAsia="vi-VN"/>
              </w:rPr>
            </w:pPr>
            <w:r w:rsidRPr="000651F1">
              <w:rPr>
                <w:rFonts w:eastAsia="Times New Roman"/>
                <w:bCs/>
                <w:sz w:val="26"/>
                <w:szCs w:val="26"/>
                <w:lang w:eastAsia="vi-VN"/>
              </w:rPr>
              <w:t>20</w:t>
            </w:r>
          </w:p>
        </w:tc>
        <w:tc>
          <w:tcPr>
            <w:tcW w:w="910" w:type="dxa"/>
            <w:shd w:val="clear" w:color="auto" w:fill="auto"/>
            <w:vAlign w:val="center"/>
          </w:tcPr>
          <w:p w14:paraId="6C8B9A66" w14:textId="648D85DF" w:rsidR="001E2058" w:rsidRPr="000651F1" w:rsidRDefault="001E2058" w:rsidP="001E2058">
            <w:pPr>
              <w:spacing w:before="0" w:after="0"/>
              <w:jc w:val="center"/>
              <w:rPr>
                <w:rFonts w:eastAsia="Times New Roman"/>
                <w:bCs/>
                <w:sz w:val="26"/>
                <w:szCs w:val="26"/>
                <w:lang w:eastAsia="vi-VN"/>
              </w:rPr>
            </w:pPr>
            <w:r w:rsidRPr="000651F1">
              <w:rPr>
                <w:rFonts w:eastAsia="Times New Roman"/>
                <w:bCs/>
                <w:sz w:val="26"/>
                <w:szCs w:val="26"/>
                <w:lang w:eastAsia="vi-VN"/>
              </w:rPr>
              <w:t>79</w:t>
            </w:r>
          </w:p>
        </w:tc>
        <w:tc>
          <w:tcPr>
            <w:tcW w:w="1843" w:type="dxa"/>
            <w:vMerge/>
            <w:shd w:val="clear" w:color="auto" w:fill="auto"/>
          </w:tcPr>
          <w:p w14:paraId="42AF1AED" w14:textId="77777777" w:rsidR="001E2058" w:rsidRPr="000651F1" w:rsidRDefault="001E2058" w:rsidP="001E2058">
            <w:pPr>
              <w:jc w:val="center"/>
              <w:rPr>
                <w:color w:val="181717"/>
                <w:sz w:val="26"/>
                <w:szCs w:val="26"/>
              </w:rPr>
            </w:pPr>
          </w:p>
        </w:tc>
        <w:tc>
          <w:tcPr>
            <w:tcW w:w="4198" w:type="dxa"/>
            <w:vMerge/>
            <w:shd w:val="clear" w:color="auto" w:fill="auto"/>
            <w:vAlign w:val="center"/>
          </w:tcPr>
          <w:p w14:paraId="52A8CC7D" w14:textId="77777777" w:rsidR="001E2058" w:rsidRPr="000651F1" w:rsidRDefault="001E2058" w:rsidP="001E2058">
            <w:pPr>
              <w:rPr>
                <w:sz w:val="26"/>
                <w:szCs w:val="26"/>
              </w:rPr>
            </w:pPr>
          </w:p>
        </w:tc>
      </w:tr>
      <w:tr w:rsidR="00BB6769" w:rsidRPr="000651F1" w14:paraId="0F92C387" w14:textId="77777777" w:rsidTr="00D36CD0">
        <w:trPr>
          <w:trHeight w:val="300"/>
        </w:trPr>
        <w:tc>
          <w:tcPr>
            <w:tcW w:w="851" w:type="dxa"/>
            <w:vMerge/>
            <w:shd w:val="clear" w:color="auto" w:fill="auto"/>
            <w:vAlign w:val="center"/>
          </w:tcPr>
          <w:p w14:paraId="10BC4EF3" w14:textId="77777777" w:rsidR="00BB6769" w:rsidRPr="000651F1" w:rsidRDefault="00BB6769" w:rsidP="001E2058">
            <w:pPr>
              <w:spacing w:before="0" w:after="0"/>
              <w:jc w:val="center"/>
              <w:rPr>
                <w:rFonts w:eastAsia="Times New Roman"/>
                <w:bCs/>
                <w:sz w:val="26"/>
                <w:szCs w:val="26"/>
                <w:lang w:eastAsia="vi-VN"/>
              </w:rPr>
            </w:pPr>
          </w:p>
        </w:tc>
        <w:tc>
          <w:tcPr>
            <w:tcW w:w="847" w:type="dxa"/>
            <w:shd w:val="clear" w:color="auto" w:fill="auto"/>
            <w:vAlign w:val="center"/>
          </w:tcPr>
          <w:p w14:paraId="232D87D6" w14:textId="6A415520" w:rsidR="00BB6769" w:rsidRPr="000651F1" w:rsidRDefault="00BB6769" w:rsidP="001E2058">
            <w:pPr>
              <w:spacing w:before="0" w:after="0"/>
              <w:jc w:val="center"/>
              <w:rPr>
                <w:rFonts w:eastAsia="Times New Roman"/>
                <w:bCs/>
                <w:sz w:val="26"/>
                <w:szCs w:val="26"/>
                <w:lang w:eastAsia="vi-VN"/>
              </w:rPr>
            </w:pPr>
            <w:r w:rsidRPr="000651F1">
              <w:rPr>
                <w:rFonts w:eastAsia="Times New Roman"/>
                <w:bCs/>
                <w:sz w:val="26"/>
                <w:szCs w:val="26"/>
                <w:lang w:eastAsia="vi-VN"/>
              </w:rPr>
              <w:t>78</w:t>
            </w:r>
          </w:p>
        </w:tc>
        <w:tc>
          <w:tcPr>
            <w:tcW w:w="2414" w:type="dxa"/>
            <w:vMerge w:val="restart"/>
            <w:shd w:val="clear" w:color="auto" w:fill="auto"/>
          </w:tcPr>
          <w:p w14:paraId="3D366C00" w14:textId="77777777" w:rsidR="00BB6769" w:rsidRPr="000651F1" w:rsidRDefault="00BB6769" w:rsidP="001E2058">
            <w:pPr>
              <w:spacing w:before="0" w:after="0"/>
              <w:jc w:val="center"/>
              <w:rPr>
                <w:color w:val="181717"/>
                <w:sz w:val="26"/>
                <w:szCs w:val="26"/>
              </w:rPr>
            </w:pPr>
          </w:p>
          <w:p w14:paraId="27065BFB" w14:textId="77777777" w:rsidR="00BB6769" w:rsidRPr="000651F1" w:rsidRDefault="00BB6769" w:rsidP="001E2058">
            <w:pPr>
              <w:spacing w:before="0" w:after="0"/>
              <w:jc w:val="center"/>
              <w:rPr>
                <w:color w:val="181717"/>
                <w:sz w:val="26"/>
                <w:szCs w:val="26"/>
              </w:rPr>
            </w:pPr>
          </w:p>
          <w:p w14:paraId="3011D5B4" w14:textId="77777777" w:rsidR="00BB6769" w:rsidRPr="000651F1" w:rsidRDefault="00BB6769" w:rsidP="001E2058">
            <w:pPr>
              <w:spacing w:before="0" w:after="0"/>
              <w:jc w:val="center"/>
              <w:rPr>
                <w:color w:val="181717"/>
                <w:sz w:val="26"/>
                <w:szCs w:val="26"/>
              </w:rPr>
            </w:pPr>
          </w:p>
          <w:p w14:paraId="24C0E221" w14:textId="3A036A4D" w:rsidR="00BB6769" w:rsidRPr="000651F1" w:rsidRDefault="00BB6769" w:rsidP="001E2058">
            <w:pPr>
              <w:spacing w:before="0" w:after="0"/>
              <w:jc w:val="center"/>
              <w:rPr>
                <w:color w:val="181717"/>
                <w:sz w:val="26"/>
                <w:szCs w:val="26"/>
              </w:rPr>
            </w:pPr>
            <w:r w:rsidRPr="000651F1">
              <w:rPr>
                <w:color w:val="181717"/>
                <w:sz w:val="26"/>
                <w:szCs w:val="26"/>
              </w:rPr>
              <w:t>Bài 19. Phương trình bậc hai một ẩn</w:t>
            </w:r>
          </w:p>
        </w:tc>
        <w:tc>
          <w:tcPr>
            <w:tcW w:w="3175" w:type="dxa"/>
            <w:vMerge w:val="restart"/>
            <w:tcBorders>
              <w:right w:val="double" w:sz="4" w:space="0" w:color="auto"/>
            </w:tcBorders>
            <w:shd w:val="clear" w:color="auto" w:fill="auto"/>
            <w:vAlign w:val="center"/>
          </w:tcPr>
          <w:p w14:paraId="01BD37B5" w14:textId="77777777" w:rsidR="00BB6769" w:rsidRPr="000651F1" w:rsidRDefault="00BB6769" w:rsidP="001E2058">
            <w:pPr>
              <w:pStyle w:val="NoSpacing"/>
              <w:rPr>
                <w:sz w:val="26"/>
                <w:szCs w:val="26"/>
              </w:rPr>
            </w:pPr>
            <w:r w:rsidRPr="000651F1">
              <w:rPr>
                <w:sz w:val="26"/>
                <w:szCs w:val="26"/>
              </w:rPr>
              <w:t>- Nhận biết được khái niệm phương trình bậc hai một ẩn.</w:t>
            </w:r>
          </w:p>
          <w:p w14:paraId="530EC324" w14:textId="77777777" w:rsidR="00BB6769" w:rsidRPr="000651F1" w:rsidRDefault="00BB6769" w:rsidP="001E2058">
            <w:pPr>
              <w:pStyle w:val="NoSpacing"/>
              <w:rPr>
                <w:sz w:val="26"/>
                <w:szCs w:val="26"/>
              </w:rPr>
            </w:pPr>
            <w:bookmarkStart w:id="3" w:name="bookmark66"/>
            <w:bookmarkEnd w:id="3"/>
            <w:r w:rsidRPr="000651F1">
              <w:rPr>
                <w:sz w:val="26"/>
                <w:szCs w:val="26"/>
              </w:rPr>
              <w:t>- Giải được phương trình bậc hai một ẩn.</w:t>
            </w:r>
          </w:p>
          <w:p w14:paraId="7861123F" w14:textId="77777777" w:rsidR="00BB6769" w:rsidRPr="000651F1" w:rsidRDefault="00BB6769" w:rsidP="001E2058">
            <w:pPr>
              <w:pStyle w:val="NoSpacing"/>
              <w:rPr>
                <w:sz w:val="26"/>
                <w:szCs w:val="26"/>
              </w:rPr>
            </w:pPr>
            <w:r w:rsidRPr="000651F1">
              <w:rPr>
                <w:sz w:val="26"/>
                <w:szCs w:val="26"/>
              </w:rPr>
              <w:t>-Tính được nghiệm phương trình bậc hai một ẩn bằng máy tính cầm tay.</w:t>
            </w:r>
          </w:p>
          <w:p w14:paraId="16AFC71C" w14:textId="3F05E762" w:rsidR="00BB6769" w:rsidRPr="000651F1" w:rsidRDefault="00BB6769" w:rsidP="001E2058">
            <w:pPr>
              <w:pStyle w:val="NoSpacing"/>
              <w:rPr>
                <w:sz w:val="26"/>
                <w:szCs w:val="26"/>
              </w:rPr>
            </w:pPr>
            <w:r w:rsidRPr="000651F1">
              <w:rPr>
                <w:sz w:val="26"/>
                <w:szCs w:val="26"/>
              </w:rPr>
              <w:t>-Vận dụng được phương trình bậc hai vào giải quyết bài toán thực tiễn.</w:t>
            </w:r>
          </w:p>
        </w:tc>
        <w:tc>
          <w:tcPr>
            <w:tcW w:w="876" w:type="dxa"/>
            <w:vMerge/>
            <w:tcBorders>
              <w:left w:val="double" w:sz="4" w:space="0" w:color="auto"/>
            </w:tcBorders>
            <w:shd w:val="clear" w:color="auto" w:fill="auto"/>
            <w:vAlign w:val="center"/>
          </w:tcPr>
          <w:p w14:paraId="70763CB5" w14:textId="77777777" w:rsidR="00BB6769" w:rsidRPr="000651F1" w:rsidRDefault="00BB6769" w:rsidP="001E2058">
            <w:pPr>
              <w:spacing w:before="0" w:after="0"/>
              <w:jc w:val="center"/>
              <w:rPr>
                <w:rFonts w:eastAsia="Times New Roman"/>
                <w:bCs/>
                <w:sz w:val="26"/>
                <w:szCs w:val="26"/>
                <w:lang w:eastAsia="vi-VN"/>
              </w:rPr>
            </w:pPr>
          </w:p>
        </w:tc>
        <w:tc>
          <w:tcPr>
            <w:tcW w:w="910" w:type="dxa"/>
            <w:shd w:val="clear" w:color="auto" w:fill="auto"/>
            <w:vAlign w:val="center"/>
          </w:tcPr>
          <w:p w14:paraId="0303ED29" w14:textId="4D040E70" w:rsidR="00BB6769" w:rsidRPr="000651F1" w:rsidRDefault="00BB6769" w:rsidP="001E2058">
            <w:pPr>
              <w:spacing w:before="0" w:after="0"/>
              <w:jc w:val="center"/>
              <w:rPr>
                <w:rFonts w:eastAsia="Times New Roman"/>
                <w:bCs/>
                <w:sz w:val="26"/>
                <w:szCs w:val="26"/>
                <w:lang w:eastAsia="vi-VN"/>
              </w:rPr>
            </w:pPr>
            <w:r w:rsidRPr="000651F1">
              <w:rPr>
                <w:rFonts w:eastAsia="Times New Roman"/>
                <w:bCs/>
                <w:sz w:val="26"/>
                <w:szCs w:val="26"/>
                <w:lang w:eastAsia="vi-VN"/>
              </w:rPr>
              <w:t>80</w:t>
            </w:r>
          </w:p>
        </w:tc>
        <w:tc>
          <w:tcPr>
            <w:tcW w:w="1843" w:type="dxa"/>
            <w:vMerge w:val="restart"/>
            <w:shd w:val="clear" w:color="auto" w:fill="auto"/>
          </w:tcPr>
          <w:p w14:paraId="2511C423" w14:textId="77777777" w:rsidR="00BB6769" w:rsidRPr="000651F1" w:rsidRDefault="00BB6769" w:rsidP="001E2058">
            <w:pPr>
              <w:jc w:val="center"/>
              <w:rPr>
                <w:color w:val="181717"/>
                <w:sz w:val="26"/>
                <w:szCs w:val="26"/>
              </w:rPr>
            </w:pPr>
          </w:p>
          <w:p w14:paraId="10F7E2C9" w14:textId="77777777" w:rsidR="00BB6769" w:rsidRPr="000651F1" w:rsidRDefault="00BB6769" w:rsidP="001E2058">
            <w:pPr>
              <w:jc w:val="center"/>
              <w:rPr>
                <w:color w:val="181717"/>
                <w:sz w:val="26"/>
                <w:szCs w:val="26"/>
              </w:rPr>
            </w:pPr>
          </w:p>
          <w:p w14:paraId="48ADE5AE" w14:textId="359E322E" w:rsidR="00BB6769" w:rsidRPr="000651F1" w:rsidRDefault="00BB6769" w:rsidP="001E2058">
            <w:pPr>
              <w:jc w:val="center"/>
              <w:rPr>
                <w:color w:val="181717"/>
                <w:sz w:val="26"/>
                <w:szCs w:val="26"/>
              </w:rPr>
            </w:pPr>
            <w:r w:rsidRPr="000651F1">
              <w:rPr>
                <w:color w:val="181717"/>
                <w:sz w:val="26"/>
                <w:szCs w:val="26"/>
              </w:rPr>
              <w:t>Luyện tập chung</w:t>
            </w:r>
          </w:p>
        </w:tc>
        <w:tc>
          <w:tcPr>
            <w:tcW w:w="4198" w:type="dxa"/>
            <w:vMerge w:val="restart"/>
            <w:shd w:val="clear" w:color="auto" w:fill="auto"/>
            <w:vAlign w:val="center"/>
          </w:tcPr>
          <w:p w14:paraId="4B091D66" w14:textId="77777777" w:rsidR="00BB6769" w:rsidRPr="000651F1" w:rsidRDefault="00BB6769" w:rsidP="001E2058">
            <w:pPr>
              <w:pStyle w:val="NoSpacing"/>
              <w:rPr>
                <w:bCs/>
                <w:color w:val="auto"/>
                <w:sz w:val="26"/>
                <w:szCs w:val="26"/>
              </w:rPr>
            </w:pPr>
            <w:r w:rsidRPr="000651F1">
              <w:rPr>
                <w:bCs/>
                <w:color w:val="auto"/>
                <w:sz w:val="26"/>
                <w:szCs w:val="26"/>
              </w:rPr>
              <w:t>- Luyện tập củng cố các kiến thức về góc với đường tròn, đường tròn ngoại tiếp, nội tiếp trong tam giác</w:t>
            </w:r>
          </w:p>
          <w:p w14:paraId="52512F5C" w14:textId="37B9ABBF" w:rsidR="00BB6769" w:rsidRPr="000651F1" w:rsidRDefault="00BB6769" w:rsidP="001E2058">
            <w:pPr>
              <w:rPr>
                <w:sz w:val="26"/>
                <w:szCs w:val="26"/>
              </w:rPr>
            </w:pPr>
            <w:r w:rsidRPr="000651F1">
              <w:rPr>
                <w:sz w:val="26"/>
                <w:szCs w:val="26"/>
              </w:rPr>
              <w:t>- Áp dụng các kiến thức đã học để giải các dạng toán liên quan và giải quyết một số vấn đề thực tiễn liên quan đến đường tròn</w:t>
            </w:r>
          </w:p>
        </w:tc>
      </w:tr>
      <w:tr w:rsidR="00BB6769" w:rsidRPr="000651F1" w14:paraId="448945DE" w14:textId="77777777" w:rsidTr="00D36CD0">
        <w:trPr>
          <w:trHeight w:val="300"/>
        </w:trPr>
        <w:tc>
          <w:tcPr>
            <w:tcW w:w="851" w:type="dxa"/>
            <w:vMerge w:val="restart"/>
            <w:shd w:val="clear" w:color="auto" w:fill="auto"/>
            <w:vAlign w:val="center"/>
          </w:tcPr>
          <w:p w14:paraId="36BEDFB5" w14:textId="74495462" w:rsidR="00BB6769" w:rsidRPr="000651F1" w:rsidRDefault="00BB6769" w:rsidP="001E2058">
            <w:pPr>
              <w:spacing w:before="0" w:after="0"/>
              <w:jc w:val="center"/>
              <w:rPr>
                <w:rFonts w:eastAsia="Times New Roman"/>
                <w:bCs/>
                <w:sz w:val="26"/>
                <w:szCs w:val="26"/>
                <w:lang w:eastAsia="vi-VN"/>
              </w:rPr>
            </w:pPr>
            <w:r w:rsidRPr="000651F1">
              <w:rPr>
                <w:rFonts w:eastAsia="Times New Roman"/>
                <w:bCs/>
                <w:sz w:val="26"/>
                <w:szCs w:val="26"/>
                <w:lang w:eastAsia="vi-VN"/>
              </w:rPr>
              <w:t>21</w:t>
            </w:r>
          </w:p>
        </w:tc>
        <w:tc>
          <w:tcPr>
            <w:tcW w:w="847" w:type="dxa"/>
            <w:vMerge w:val="restart"/>
            <w:shd w:val="clear" w:color="auto" w:fill="auto"/>
            <w:vAlign w:val="center"/>
          </w:tcPr>
          <w:p w14:paraId="5398E43E" w14:textId="6E8AE04C" w:rsidR="00BB6769" w:rsidRPr="000651F1" w:rsidRDefault="00BB6769" w:rsidP="001E2058">
            <w:pPr>
              <w:spacing w:before="0" w:after="0"/>
              <w:jc w:val="center"/>
              <w:rPr>
                <w:rFonts w:eastAsia="Times New Roman"/>
                <w:bCs/>
                <w:sz w:val="26"/>
                <w:szCs w:val="26"/>
                <w:lang w:eastAsia="vi-VN"/>
              </w:rPr>
            </w:pPr>
            <w:r w:rsidRPr="000651F1">
              <w:rPr>
                <w:rFonts w:eastAsia="Times New Roman"/>
                <w:bCs/>
                <w:sz w:val="26"/>
                <w:szCs w:val="26"/>
                <w:lang w:eastAsia="vi-VN"/>
              </w:rPr>
              <w:t>81,82</w:t>
            </w:r>
          </w:p>
        </w:tc>
        <w:tc>
          <w:tcPr>
            <w:tcW w:w="2414" w:type="dxa"/>
            <w:vMerge/>
            <w:shd w:val="clear" w:color="auto" w:fill="auto"/>
          </w:tcPr>
          <w:p w14:paraId="2B78EEEC" w14:textId="77777777" w:rsidR="00BB6769" w:rsidRPr="000651F1" w:rsidRDefault="00BB6769" w:rsidP="001E2058">
            <w:pPr>
              <w:spacing w:before="0" w:after="0"/>
              <w:jc w:val="center"/>
              <w:rPr>
                <w:color w:val="181717"/>
                <w:sz w:val="26"/>
                <w:szCs w:val="26"/>
              </w:rPr>
            </w:pPr>
          </w:p>
        </w:tc>
        <w:tc>
          <w:tcPr>
            <w:tcW w:w="3175" w:type="dxa"/>
            <w:vMerge/>
            <w:tcBorders>
              <w:right w:val="double" w:sz="4" w:space="0" w:color="auto"/>
            </w:tcBorders>
            <w:shd w:val="clear" w:color="auto" w:fill="auto"/>
            <w:vAlign w:val="center"/>
          </w:tcPr>
          <w:p w14:paraId="5972A9C0" w14:textId="77777777" w:rsidR="00BB6769" w:rsidRPr="000651F1" w:rsidRDefault="00BB6769" w:rsidP="001E2058">
            <w:pPr>
              <w:pStyle w:val="NoSpacing"/>
              <w:rPr>
                <w:sz w:val="26"/>
                <w:szCs w:val="26"/>
              </w:rPr>
            </w:pPr>
          </w:p>
        </w:tc>
        <w:tc>
          <w:tcPr>
            <w:tcW w:w="876" w:type="dxa"/>
            <w:vMerge w:val="restart"/>
            <w:tcBorders>
              <w:left w:val="double" w:sz="4" w:space="0" w:color="auto"/>
            </w:tcBorders>
            <w:shd w:val="clear" w:color="auto" w:fill="auto"/>
            <w:vAlign w:val="center"/>
          </w:tcPr>
          <w:p w14:paraId="1EE718AC" w14:textId="2EEE185A" w:rsidR="00BB6769" w:rsidRPr="000651F1" w:rsidRDefault="00BB6769" w:rsidP="001E2058">
            <w:pPr>
              <w:spacing w:before="0" w:after="0"/>
              <w:jc w:val="center"/>
              <w:rPr>
                <w:rFonts w:eastAsia="Times New Roman"/>
                <w:bCs/>
                <w:sz w:val="26"/>
                <w:szCs w:val="26"/>
                <w:lang w:eastAsia="vi-VN"/>
              </w:rPr>
            </w:pPr>
            <w:r w:rsidRPr="000651F1">
              <w:rPr>
                <w:rFonts w:eastAsia="Times New Roman"/>
                <w:bCs/>
                <w:sz w:val="26"/>
                <w:szCs w:val="26"/>
                <w:lang w:eastAsia="vi-VN"/>
              </w:rPr>
              <w:t>21</w:t>
            </w:r>
          </w:p>
        </w:tc>
        <w:tc>
          <w:tcPr>
            <w:tcW w:w="910" w:type="dxa"/>
            <w:shd w:val="clear" w:color="auto" w:fill="auto"/>
            <w:vAlign w:val="center"/>
          </w:tcPr>
          <w:p w14:paraId="22AA43DF" w14:textId="627ECDB4" w:rsidR="00BB6769" w:rsidRPr="000651F1" w:rsidRDefault="00BB6769" w:rsidP="001E2058">
            <w:pPr>
              <w:spacing w:before="0" w:after="0"/>
              <w:jc w:val="center"/>
              <w:rPr>
                <w:rFonts w:eastAsia="Times New Roman"/>
                <w:bCs/>
                <w:sz w:val="26"/>
                <w:szCs w:val="26"/>
                <w:lang w:eastAsia="vi-VN"/>
              </w:rPr>
            </w:pPr>
            <w:r w:rsidRPr="000651F1">
              <w:rPr>
                <w:rFonts w:eastAsia="Times New Roman"/>
                <w:bCs/>
                <w:sz w:val="26"/>
                <w:szCs w:val="26"/>
                <w:lang w:eastAsia="vi-VN"/>
              </w:rPr>
              <w:t>83</w:t>
            </w:r>
          </w:p>
        </w:tc>
        <w:tc>
          <w:tcPr>
            <w:tcW w:w="1843" w:type="dxa"/>
            <w:vMerge/>
            <w:shd w:val="clear" w:color="auto" w:fill="auto"/>
          </w:tcPr>
          <w:p w14:paraId="78FA7D21" w14:textId="77777777" w:rsidR="00BB6769" w:rsidRPr="000651F1" w:rsidRDefault="00BB6769" w:rsidP="001E2058">
            <w:pPr>
              <w:jc w:val="center"/>
              <w:rPr>
                <w:color w:val="181717"/>
                <w:sz w:val="26"/>
                <w:szCs w:val="26"/>
              </w:rPr>
            </w:pPr>
          </w:p>
        </w:tc>
        <w:tc>
          <w:tcPr>
            <w:tcW w:w="4198" w:type="dxa"/>
            <w:vMerge/>
            <w:shd w:val="clear" w:color="auto" w:fill="auto"/>
            <w:vAlign w:val="center"/>
          </w:tcPr>
          <w:p w14:paraId="3C9F40E4" w14:textId="77777777" w:rsidR="00BB6769" w:rsidRPr="000651F1" w:rsidRDefault="00BB6769" w:rsidP="001E2058">
            <w:pPr>
              <w:pStyle w:val="NoSpacing"/>
              <w:rPr>
                <w:bCs/>
                <w:color w:val="auto"/>
                <w:sz w:val="26"/>
                <w:szCs w:val="26"/>
              </w:rPr>
            </w:pPr>
          </w:p>
        </w:tc>
      </w:tr>
      <w:tr w:rsidR="00BB6769" w:rsidRPr="000651F1" w14:paraId="4FA2D007" w14:textId="77777777" w:rsidTr="00D36CD0">
        <w:trPr>
          <w:trHeight w:val="300"/>
        </w:trPr>
        <w:tc>
          <w:tcPr>
            <w:tcW w:w="851" w:type="dxa"/>
            <w:vMerge/>
            <w:shd w:val="clear" w:color="auto" w:fill="auto"/>
            <w:vAlign w:val="center"/>
          </w:tcPr>
          <w:p w14:paraId="260F81C1" w14:textId="77777777" w:rsidR="00BB6769" w:rsidRPr="000651F1" w:rsidRDefault="00BB6769" w:rsidP="004D66DA">
            <w:pPr>
              <w:spacing w:before="0" w:after="0"/>
              <w:jc w:val="center"/>
              <w:rPr>
                <w:rFonts w:eastAsia="Times New Roman"/>
                <w:bCs/>
                <w:sz w:val="26"/>
                <w:szCs w:val="26"/>
                <w:lang w:eastAsia="vi-VN"/>
              </w:rPr>
            </w:pPr>
          </w:p>
        </w:tc>
        <w:tc>
          <w:tcPr>
            <w:tcW w:w="847" w:type="dxa"/>
            <w:vMerge/>
            <w:shd w:val="clear" w:color="auto" w:fill="auto"/>
            <w:vAlign w:val="center"/>
          </w:tcPr>
          <w:p w14:paraId="3BF18EDF" w14:textId="77777777" w:rsidR="00BB6769" w:rsidRPr="000651F1" w:rsidRDefault="00BB6769" w:rsidP="004D66DA">
            <w:pPr>
              <w:spacing w:before="0" w:after="0"/>
              <w:jc w:val="center"/>
              <w:rPr>
                <w:rFonts w:eastAsia="Times New Roman"/>
                <w:bCs/>
                <w:sz w:val="26"/>
                <w:szCs w:val="26"/>
                <w:lang w:eastAsia="vi-VN"/>
              </w:rPr>
            </w:pPr>
          </w:p>
        </w:tc>
        <w:tc>
          <w:tcPr>
            <w:tcW w:w="2414" w:type="dxa"/>
            <w:vMerge/>
            <w:shd w:val="clear" w:color="auto" w:fill="auto"/>
          </w:tcPr>
          <w:p w14:paraId="3D02DEF9" w14:textId="77777777" w:rsidR="00BB6769" w:rsidRPr="000651F1" w:rsidRDefault="00BB6769" w:rsidP="004D66DA">
            <w:pPr>
              <w:spacing w:before="0" w:after="0"/>
              <w:jc w:val="center"/>
              <w:rPr>
                <w:color w:val="181717"/>
                <w:sz w:val="26"/>
                <w:szCs w:val="26"/>
              </w:rPr>
            </w:pPr>
          </w:p>
        </w:tc>
        <w:tc>
          <w:tcPr>
            <w:tcW w:w="3175" w:type="dxa"/>
            <w:vMerge/>
            <w:tcBorders>
              <w:right w:val="double" w:sz="4" w:space="0" w:color="auto"/>
            </w:tcBorders>
            <w:shd w:val="clear" w:color="auto" w:fill="auto"/>
            <w:vAlign w:val="center"/>
          </w:tcPr>
          <w:p w14:paraId="3230C7C1" w14:textId="77777777" w:rsidR="00BB6769" w:rsidRPr="000651F1" w:rsidRDefault="00BB6769" w:rsidP="004D66DA">
            <w:pPr>
              <w:pStyle w:val="NoSpacing"/>
              <w:rPr>
                <w:sz w:val="26"/>
                <w:szCs w:val="26"/>
              </w:rPr>
            </w:pPr>
          </w:p>
        </w:tc>
        <w:tc>
          <w:tcPr>
            <w:tcW w:w="876" w:type="dxa"/>
            <w:vMerge/>
            <w:tcBorders>
              <w:left w:val="double" w:sz="4" w:space="0" w:color="auto"/>
            </w:tcBorders>
            <w:shd w:val="clear" w:color="auto" w:fill="auto"/>
            <w:vAlign w:val="center"/>
          </w:tcPr>
          <w:p w14:paraId="146C1407" w14:textId="77777777" w:rsidR="00BB6769" w:rsidRPr="000651F1" w:rsidRDefault="00BB6769" w:rsidP="004D66DA">
            <w:pPr>
              <w:spacing w:before="0" w:after="0"/>
              <w:jc w:val="center"/>
              <w:rPr>
                <w:rFonts w:eastAsia="Times New Roman"/>
                <w:bCs/>
                <w:sz w:val="26"/>
                <w:szCs w:val="26"/>
                <w:lang w:eastAsia="vi-VN"/>
              </w:rPr>
            </w:pPr>
          </w:p>
        </w:tc>
        <w:tc>
          <w:tcPr>
            <w:tcW w:w="910" w:type="dxa"/>
            <w:shd w:val="clear" w:color="auto" w:fill="auto"/>
            <w:vAlign w:val="center"/>
          </w:tcPr>
          <w:p w14:paraId="11490D03" w14:textId="6D3DB667" w:rsidR="00BB6769" w:rsidRPr="000651F1" w:rsidRDefault="00BB6769" w:rsidP="004D66DA">
            <w:pPr>
              <w:spacing w:before="0" w:after="0"/>
              <w:jc w:val="center"/>
              <w:rPr>
                <w:rFonts w:eastAsia="Times New Roman"/>
                <w:bCs/>
                <w:sz w:val="26"/>
                <w:szCs w:val="26"/>
                <w:lang w:eastAsia="vi-VN"/>
              </w:rPr>
            </w:pPr>
            <w:r w:rsidRPr="000651F1">
              <w:rPr>
                <w:rFonts w:eastAsia="Times New Roman"/>
                <w:bCs/>
                <w:sz w:val="26"/>
                <w:szCs w:val="26"/>
                <w:lang w:eastAsia="vi-VN"/>
              </w:rPr>
              <w:t>84</w:t>
            </w:r>
          </w:p>
        </w:tc>
        <w:tc>
          <w:tcPr>
            <w:tcW w:w="1843" w:type="dxa"/>
            <w:vMerge w:val="restart"/>
            <w:shd w:val="clear" w:color="auto" w:fill="auto"/>
          </w:tcPr>
          <w:p w14:paraId="1CF0CCCD" w14:textId="77777777" w:rsidR="00BB6769" w:rsidRPr="000651F1" w:rsidRDefault="00BB6769" w:rsidP="004D66DA">
            <w:pPr>
              <w:jc w:val="center"/>
              <w:rPr>
                <w:color w:val="181717"/>
                <w:sz w:val="26"/>
                <w:szCs w:val="26"/>
              </w:rPr>
            </w:pPr>
          </w:p>
          <w:p w14:paraId="21906F6A" w14:textId="77777777" w:rsidR="00BB6769" w:rsidRPr="000651F1" w:rsidRDefault="00BB6769" w:rsidP="004D66DA">
            <w:pPr>
              <w:jc w:val="center"/>
              <w:rPr>
                <w:color w:val="181717"/>
                <w:sz w:val="26"/>
                <w:szCs w:val="26"/>
              </w:rPr>
            </w:pPr>
          </w:p>
          <w:p w14:paraId="3A84F5F8" w14:textId="5CED9595" w:rsidR="00BB6769" w:rsidRPr="000651F1" w:rsidRDefault="00BB6769" w:rsidP="004D66DA">
            <w:pPr>
              <w:jc w:val="center"/>
              <w:rPr>
                <w:color w:val="181717"/>
                <w:sz w:val="26"/>
                <w:szCs w:val="26"/>
              </w:rPr>
            </w:pPr>
            <w:r w:rsidRPr="000651F1">
              <w:rPr>
                <w:color w:val="181717"/>
                <w:sz w:val="26"/>
                <w:szCs w:val="26"/>
              </w:rPr>
              <w:t>Bài 29. Tứ giác nội tiếp</w:t>
            </w:r>
          </w:p>
        </w:tc>
        <w:tc>
          <w:tcPr>
            <w:tcW w:w="4198" w:type="dxa"/>
            <w:vMerge w:val="restart"/>
            <w:shd w:val="clear" w:color="auto" w:fill="auto"/>
            <w:vAlign w:val="center"/>
          </w:tcPr>
          <w:p w14:paraId="782DF5B4" w14:textId="77777777" w:rsidR="00BB6769" w:rsidRPr="000651F1" w:rsidRDefault="00BB6769" w:rsidP="004D66DA">
            <w:pPr>
              <w:pStyle w:val="NoSpacing"/>
              <w:rPr>
                <w:sz w:val="26"/>
                <w:szCs w:val="26"/>
              </w:rPr>
            </w:pPr>
            <w:r w:rsidRPr="000651F1">
              <w:rPr>
                <w:sz w:val="26"/>
                <w:szCs w:val="26"/>
              </w:rPr>
              <w:t>- Nhận biết được tứ giác nội tiếp đường tròn và giải thích được định lí về tổng hai góc đối của tứ giác nội tiếp bằng 180°.</w:t>
            </w:r>
          </w:p>
          <w:p w14:paraId="19DD08AF" w14:textId="1637ED55" w:rsidR="00BB6769" w:rsidRPr="000651F1" w:rsidRDefault="00BB6769" w:rsidP="004D66DA">
            <w:pPr>
              <w:pStyle w:val="NoSpacing"/>
              <w:rPr>
                <w:bCs/>
                <w:color w:val="auto"/>
                <w:sz w:val="26"/>
                <w:szCs w:val="26"/>
              </w:rPr>
            </w:pPr>
            <w:r w:rsidRPr="000651F1">
              <w:rPr>
                <w:sz w:val="26"/>
                <w:szCs w:val="26"/>
              </w:rPr>
              <w:t>- Xác định được tâm và bán kính đường tròn ngoại tiếp hình chữ nhật, hình vuông</w:t>
            </w:r>
          </w:p>
        </w:tc>
      </w:tr>
      <w:tr w:rsidR="004D66DA" w:rsidRPr="000651F1" w14:paraId="1124E8C1" w14:textId="77777777" w:rsidTr="00D36CD0">
        <w:trPr>
          <w:trHeight w:val="300"/>
        </w:trPr>
        <w:tc>
          <w:tcPr>
            <w:tcW w:w="851" w:type="dxa"/>
            <w:vMerge w:val="restart"/>
            <w:shd w:val="clear" w:color="auto" w:fill="auto"/>
            <w:vAlign w:val="center"/>
          </w:tcPr>
          <w:p w14:paraId="20962C00" w14:textId="77E9F1D0" w:rsidR="004D66DA" w:rsidRPr="000651F1" w:rsidRDefault="004D66DA" w:rsidP="004D66DA">
            <w:pPr>
              <w:spacing w:before="0" w:after="0"/>
              <w:jc w:val="center"/>
              <w:rPr>
                <w:rFonts w:eastAsia="Times New Roman"/>
                <w:bCs/>
                <w:sz w:val="26"/>
                <w:szCs w:val="26"/>
                <w:lang w:eastAsia="vi-VN"/>
              </w:rPr>
            </w:pPr>
            <w:r w:rsidRPr="000651F1">
              <w:rPr>
                <w:rFonts w:eastAsia="Times New Roman"/>
                <w:bCs/>
                <w:sz w:val="26"/>
                <w:szCs w:val="26"/>
                <w:lang w:eastAsia="vi-VN"/>
              </w:rPr>
              <w:t>22</w:t>
            </w:r>
          </w:p>
        </w:tc>
        <w:tc>
          <w:tcPr>
            <w:tcW w:w="847" w:type="dxa"/>
            <w:vMerge w:val="restart"/>
            <w:shd w:val="clear" w:color="auto" w:fill="auto"/>
            <w:vAlign w:val="center"/>
          </w:tcPr>
          <w:p w14:paraId="3C22CB93" w14:textId="7BC2CDC4" w:rsidR="004D66DA" w:rsidRPr="000651F1" w:rsidRDefault="004D66DA" w:rsidP="004D66DA">
            <w:pPr>
              <w:spacing w:before="0" w:after="0"/>
              <w:jc w:val="center"/>
              <w:rPr>
                <w:rFonts w:eastAsia="Times New Roman"/>
                <w:bCs/>
                <w:sz w:val="26"/>
                <w:szCs w:val="26"/>
                <w:lang w:eastAsia="vi-VN"/>
              </w:rPr>
            </w:pPr>
            <w:r w:rsidRPr="000651F1">
              <w:rPr>
                <w:rFonts w:eastAsia="Times New Roman"/>
                <w:bCs/>
                <w:sz w:val="26"/>
                <w:szCs w:val="26"/>
                <w:lang w:eastAsia="vi-VN"/>
              </w:rPr>
              <w:t>85,86</w:t>
            </w:r>
          </w:p>
        </w:tc>
        <w:tc>
          <w:tcPr>
            <w:tcW w:w="2414" w:type="dxa"/>
            <w:vMerge w:val="restart"/>
            <w:shd w:val="clear" w:color="auto" w:fill="auto"/>
          </w:tcPr>
          <w:p w14:paraId="2E3B9D9E" w14:textId="77777777" w:rsidR="004D66DA" w:rsidRPr="000651F1" w:rsidRDefault="004D66DA" w:rsidP="004D66DA">
            <w:pPr>
              <w:spacing w:before="0" w:after="0"/>
              <w:jc w:val="center"/>
              <w:rPr>
                <w:color w:val="181717"/>
                <w:sz w:val="26"/>
                <w:szCs w:val="26"/>
              </w:rPr>
            </w:pPr>
          </w:p>
          <w:p w14:paraId="566142BA" w14:textId="77777777" w:rsidR="004D66DA" w:rsidRPr="000651F1" w:rsidRDefault="004D66DA" w:rsidP="004D66DA">
            <w:pPr>
              <w:spacing w:before="0" w:after="0"/>
              <w:jc w:val="center"/>
              <w:rPr>
                <w:color w:val="181717"/>
                <w:sz w:val="26"/>
                <w:szCs w:val="26"/>
              </w:rPr>
            </w:pPr>
          </w:p>
          <w:p w14:paraId="64D039A8" w14:textId="77777777" w:rsidR="004D66DA" w:rsidRPr="000651F1" w:rsidRDefault="004D66DA" w:rsidP="004D66DA">
            <w:pPr>
              <w:spacing w:before="0" w:after="0"/>
              <w:jc w:val="center"/>
              <w:rPr>
                <w:color w:val="181717"/>
                <w:sz w:val="26"/>
                <w:szCs w:val="26"/>
              </w:rPr>
            </w:pPr>
          </w:p>
          <w:p w14:paraId="1DE8A800" w14:textId="6C49C324" w:rsidR="004D66DA" w:rsidRPr="000651F1" w:rsidRDefault="004D66DA" w:rsidP="004D66DA">
            <w:pPr>
              <w:spacing w:before="0" w:after="0"/>
              <w:jc w:val="center"/>
              <w:rPr>
                <w:color w:val="181717"/>
                <w:sz w:val="26"/>
                <w:szCs w:val="26"/>
              </w:rPr>
            </w:pPr>
            <w:r w:rsidRPr="000651F1">
              <w:rPr>
                <w:color w:val="181717"/>
                <w:sz w:val="26"/>
                <w:szCs w:val="26"/>
              </w:rPr>
              <w:t>Luyện tập chung</w:t>
            </w:r>
          </w:p>
        </w:tc>
        <w:tc>
          <w:tcPr>
            <w:tcW w:w="3175" w:type="dxa"/>
            <w:vMerge w:val="restart"/>
            <w:tcBorders>
              <w:right w:val="double" w:sz="4" w:space="0" w:color="auto"/>
            </w:tcBorders>
            <w:shd w:val="clear" w:color="auto" w:fill="auto"/>
            <w:vAlign w:val="center"/>
          </w:tcPr>
          <w:p w14:paraId="0F07D05E" w14:textId="77777777" w:rsidR="004D66DA" w:rsidRPr="000651F1" w:rsidRDefault="004D66DA" w:rsidP="004D66DA">
            <w:pPr>
              <w:pStyle w:val="NoSpacing"/>
              <w:rPr>
                <w:rFonts w:eastAsiaTheme="minorEastAsia"/>
                <w:bCs/>
                <w:sz w:val="26"/>
                <w:szCs w:val="26"/>
              </w:rPr>
            </w:pPr>
            <w:r w:rsidRPr="000651F1">
              <w:rPr>
                <w:bCs/>
                <w:sz w:val="26"/>
                <w:szCs w:val="26"/>
              </w:rPr>
              <w:t xml:space="preserve">Ôn tập và củng cố các kiến thức liên quan đến hàm số  </w:t>
            </w:r>
            <m:oMath>
              <m:r>
                <w:rPr>
                  <w:rFonts w:ascii="Cambria Math" w:hAnsi="Cambria Math"/>
                  <w:sz w:val="26"/>
                  <w:szCs w:val="26"/>
                </w:rPr>
                <m:t>y=a</m:t>
              </m:r>
              <m:sSup>
                <m:sSupPr>
                  <m:ctrlPr>
                    <w:rPr>
                      <w:rFonts w:ascii="Cambria Math" w:hAnsi="Cambria Math"/>
                      <w:bCs/>
                      <w:i/>
                      <w:sz w:val="26"/>
                      <w:szCs w:val="26"/>
                    </w:rPr>
                  </m:ctrlPr>
                </m:sSupPr>
                <m:e>
                  <m:r>
                    <w:rPr>
                      <w:rFonts w:ascii="Cambria Math" w:hAnsi="Cambria Math"/>
                      <w:sz w:val="26"/>
                      <w:szCs w:val="26"/>
                    </w:rPr>
                    <m:t>x</m:t>
                  </m:r>
                </m:e>
                <m:sup>
                  <m:r>
                    <w:rPr>
                      <w:rFonts w:ascii="Cambria Math" w:hAnsi="Cambria Math"/>
                      <w:sz w:val="26"/>
                      <w:szCs w:val="26"/>
                    </w:rPr>
                    <m:t>2</m:t>
                  </m:r>
                </m:sup>
              </m:sSup>
            </m:oMath>
            <w:r w:rsidRPr="000651F1">
              <w:rPr>
                <w:rFonts w:eastAsiaTheme="minorEastAsia"/>
                <w:bCs/>
                <w:sz w:val="26"/>
                <w:szCs w:val="26"/>
              </w:rPr>
              <w:t xml:space="preserve"> (</w:t>
            </w:r>
            <m:oMath>
              <m:r>
                <w:rPr>
                  <w:rFonts w:ascii="Cambria Math" w:eastAsiaTheme="minorEastAsia" w:hAnsi="Cambria Math"/>
                  <w:sz w:val="26"/>
                  <w:szCs w:val="26"/>
                </w:rPr>
                <m:t>a≠0</m:t>
              </m:r>
            </m:oMath>
            <w:r w:rsidRPr="000651F1">
              <w:rPr>
                <w:rFonts w:eastAsiaTheme="minorEastAsia"/>
                <w:bCs/>
                <w:sz w:val="26"/>
                <w:szCs w:val="26"/>
              </w:rPr>
              <w:t>) và giải phương trình bậc hai một ẩn</w:t>
            </w:r>
          </w:p>
          <w:p w14:paraId="0181BEDA" w14:textId="39D15A60" w:rsidR="004D66DA" w:rsidRPr="000651F1" w:rsidRDefault="004D66DA" w:rsidP="004D66DA">
            <w:pPr>
              <w:pStyle w:val="NoSpacing"/>
              <w:rPr>
                <w:sz w:val="26"/>
                <w:szCs w:val="26"/>
              </w:rPr>
            </w:pPr>
            <w:r w:rsidRPr="000651F1">
              <w:rPr>
                <w:bCs/>
                <w:sz w:val="26"/>
                <w:szCs w:val="26"/>
              </w:rPr>
              <w:t xml:space="preserve">Áp dụng các kiến thức đã </w:t>
            </w:r>
            <w:r w:rsidRPr="000651F1">
              <w:rPr>
                <w:bCs/>
                <w:sz w:val="26"/>
                <w:szCs w:val="26"/>
              </w:rPr>
              <w:lastRenderedPageBreak/>
              <w:t>học để giải quyết các vấn đề thực tiễn liên quan đến nội dung bài học</w:t>
            </w:r>
          </w:p>
        </w:tc>
        <w:tc>
          <w:tcPr>
            <w:tcW w:w="876" w:type="dxa"/>
            <w:vMerge w:val="restart"/>
            <w:tcBorders>
              <w:left w:val="double" w:sz="4" w:space="0" w:color="auto"/>
            </w:tcBorders>
            <w:shd w:val="clear" w:color="auto" w:fill="auto"/>
            <w:vAlign w:val="center"/>
          </w:tcPr>
          <w:p w14:paraId="6983632C" w14:textId="07EC8F3C" w:rsidR="004D66DA" w:rsidRPr="000651F1" w:rsidRDefault="004D66DA" w:rsidP="004D66DA">
            <w:pPr>
              <w:spacing w:before="0" w:after="0"/>
              <w:jc w:val="center"/>
              <w:rPr>
                <w:rFonts w:eastAsia="Times New Roman"/>
                <w:bCs/>
                <w:sz w:val="26"/>
                <w:szCs w:val="26"/>
                <w:lang w:eastAsia="vi-VN"/>
              </w:rPr>
            </w:pPr>
            <w:r w:rsidRPr="000651F1">
              <w:rPr>
                <w:rFonts w:eastAsia="Times New Roman"/>
                <w:bCs/>
                <w:sz w:val="26"/>
                <w:szCs w:val="26"/>
                <w:lang w:eastAsia="vi-VN"/>
              </w:rPr>
              <w:lastRenderedPageBreak/>
              <w:t>22</w:t>
            </w:r>
          </w:p>
        </w:tc>
        <w:tc>
          <w:tcPr>
            <w:tcW w:w="910" w:type="dxa"/>
            <w:shd w:val="clear" w:color="auto" w:fill="auto"/>
            <w:vAlign w:val="center"/>
          </w:tcPr>
          <w:p w14:paraId="70806EBE" w14:textId="3B990B91" w:rsidR="004D66DA" w:rsidRPr="000651F1" w:rsidRDefault="004D66DA" w:rsidP="004D66DA">
            <w:pPr>
              <w:spacing w:before="0" w:after="0"/>
              <w:jc w:val="center"/>
              <w:rPr>
                <w:rFonts w:eastAsia="Times New Roman"/>
                <w:bCs/>
                <w:sz w:val="26"/>
                <w:szCs w:val="26"/>
                <w:lang w:eastAsia="vi-VN"/>
              </w:rPr>
            </w:pPr>
            <w:r w:rsidRPr="000651F1">
              <w:rPr>
                <w:rFonts w:eastAsia="Times New Roman"/>
                <w:bCs/>
                <w:sz w:val="26"/>
                <w:szCs w:val="26"/>
                <w:lang w:eastAsia="vi-VN"/>
              </w:rPr>
              <w:t>87</w:t>
            </w:r>
          </w:p>
        </w:tc>
        <w:tc>
          <w:tcPr>
            <w:tcW w:w="1843" w:type="dxa"/>
            <w:vMerge/>
            <w:shd w:val="clear" w:color="auto" w:fill="auto"/>
          </w:tcPr>
          <w:p w14:paraId="0A255993" w14:textId="77777777" w:rsidR="004D66DA" w:rsidRPr="000651F1" w:rsidRDefault="004D66DA" w:rsidP="004D66DA">
            <w:pPr>
              <w:jc w:val="center"/>
              <w:rPr>
                <w:color w:val="181717"/>
                <w:sz w:val="26"/>
                <w:szCs w:val="26"/>
              </w:rPr>
            </w:pPr>
          </w:p>
        </w:tc>
        <w:tc>
          <w:tcPr>
            <w:tcW w:w="4198" w:type="dxa"/>
            <w:vMerge/>
            <w:shd w:val="clear" w:color="auto" w:fill="auto"/>
            <w:vAlign w:val="center"/>
          </w:tcPr>
          <w:p w14:paraId="55EA1B44" w14:textId="77777777" w:rsidR="004D66DA" w:rsidRPr="000651F1" w:rsidRDefault="004D66DA" w:rsidP="004D66DA">
            <w:pPr>
              <w:pStyle w:val="NoSpacing"/>
              <w:rPr>
                <w:sz w:val="26"/>
                <w:szCs w:val="26"/>
              </w:rPr>
            </w:pPr>
          </w:p>
        </w:tc>
      </w:tr>
      <w:tr w:rsidR="004D66DA" w:rsidRPr="000651F1" w14:paraId="46165C49" w14:textId="77777777" w:rsidTr="00D36CD0">
        <w:trPr>
          <w:trHeight w:val="300"/>
        </w:trPr>
        <w:tc>
          <w:tcPr>
            <w:tcW w:w="851" w:type="dxa"/>
            <w:vMerge/>
            <w:shd w:val="clear" w:color="auto" w:fill="auto"/>
            <w:vAlign w:val="center"/>
          </w:tcPr>
          <w:p w14:paraId="5EB68AFB" w14:textId="77777777" w:rsidR="004D66DA" w:rsidRPr="000651F1" w:rsidRDefault="004D66DA" w:rsidP="004D66DA">
            <w:pPr>
              <w:spacing w:before="0" w:after="0"/>
              <w:jc w:val="center"/>
              <w:rPr>
                <w:rFonts w:eastAsia="Times New Roman"/>
                <w:bCs/>
                <w:sz w:val="26"/>
                <w:szCs w:val="26"/>
                <w:lang w:eastAsia="vi-VN"/>
              </w:rPr>
            </w:pPr>
          </w:p>
        </w:tc>
        <w:tc>
          <w:tcPr>
            <w:tcW w:w="847" w:type="dxa"/>
            <w:vMerge/>
            <w:shd w:val="clear" w:color="auto" w:fill="auto"/>
            <w:vAlign w:val="center"/>
          </w:tcPr>
          <w:p w14:paraId="1BFEA550" w14:textId="77777777" w:rsidR="004D66DA" w:rsidRPr="000651F1" w:rsidRDefault="004D66DA" w:rsidP="004D66DA">
            <w:pPr>
              <w:spacing w:before="0" w:after="0"/>
              <w:jc w:val="center"/>
              <w:rPr>
                <w:rFonts w:eastAsia="Times New Roman"/>
                <w:bCs/>
                <w:sz w:val="26"/>
                <w:szCs w:val="26"/>
                <w:lang w:eastAsia="vi-VN"/>
              </w:rPr>
            </w:pPr>
          </w:p>
        </w:tc>
        <w:tc>
          <w:tcPr>
            <w:tcW w:w="2414" w:type="dxa"/>
            <w:vMerge/>
            <w:shd w:val="clear" w:color="auto" w:fill="auto"/>
          </w:tcPr>
          <w:p w14:paraId="1318B7A5" w14:textId="77777777" w:rsidR="004D66DA" w:rsidRPr="000651F1" w:rsidRDefault="004D66DA" w:rsidP="004D66DA">
            <w:pPr>
              <w:spacing w:before="0" w:after="0"/>
              <w:jc w:val="center"/>
              <w:rPr>
                <w:color w:val="181717"/>
                <w:sz w:val="26"/>
                <w:szCs w:val="26"/>
              </w:rPr>
            </w:pPr>
          </w:p>
        </w:tc>
        <w:tc>
          <w:tcPr>
            <w:tcW w:w="3175" w:type="dxa"/>
            <w:vMerge/>
            <w:tcBorders>
              <w:right w:val="double" w:sz="4" w:space="0" w:color="auto"/>
            </w:tcBorders>
            <w:shd w:val="clear" w:color="auto" w:fill="auto"/>
            <w:vAlign w:val="center"/>
          </w:tcPr>
          <w:p w14:paraId="3649F6A8" w14:textId="77777777" w:rsidR="004D66DA" w:rsidRPr="000651F1" w:rsidRDefault="004D66DA" w:rsidP="004D66DA">
            <w:pPr>
              <w:pStyle w:val="NoSpacing"/>
              <w:rPr>
                <w:bCs/>
                <w:sz w:val="26"/>
                <w:szCs w:val="26"/>
              </w:rPr>
            </w:pPr>
          </w:p>
        </w:tc>
        <w:tc>
          <w:tcPr>
            <w:tcW w:w="876" w:type="dxa"/>
            <w:vMerge/>
            <w:tcBorders>
              <w:left w:val="double" w:sz="4" w:space="0" w:color="auto"/>
            </w:tcBorders>
            <w:shd w:val="clear" w:color="auto" w:fill="auto"/>
            <w:vAlign w:val="center"/>
          </w:tcPr>
          <w:p w14:paraId="4E8849F8" w14:textId="77777777" w:rsidR="004D66DA" w:rsidRPr="000651F1" w:rsidRDefault="004D66DA" w:rsidP="004D66DA">
            <w:pPr>
              <w:spacing w:before="0" w:after="0"/>
              <w:jc w:val="center"/>
              <w:rPr>
                <w:rFonts w:eastAsia="Times New Roman"/>
                <w:bCs/>
                <w:sz w:val="26"/>
                <w:szCs w:val="26"/>
                <w:lang w:eastAsia="vi-VN"/>
              </w:rPr>
            </w:pPr>
          </w:p>
        </w:tc>
        <w:tc>
          <w:tcPr>
            <w:tcW w:w="910" w:type="dxa"/>
            <w:shd w:val="clear" w:color="auto" w:fill="auto"/>
            <w:vAlign w:val="center"/>
          </w:tcPr>
          <w:p w14:paraId="5D8A9F1C" w14:textId="2ADB9A93" w:rsidR="004D66DA" w:rsidRPr="000651F1" w:rsidRDefault="004D66DA" w:rsidP="004D66DA">
            <w:pPr>
              <w:spacing w:before="0" w:after="0"/>
              <w:jc w:val="center"/>
              <w:rPr>
                <w:rFonts w:eastAsia="Times New Roman"/>
                <w:bCs/>
                <w:sz w:val="26"/>
                <w:szCs w:val="26"/>
                <w:lang w:eastAsia="vi-VN"/>
              </w:rPr>
            </w:pPr>
            <w:r w:rsidRPr="000651F1">
              <w:rPr>
                <w:rFonts w:eastAsia="Times New Roman"/>
                <w:bCs/>
                <w:sz w:val="26"/>
                <w:szCs w:val="26"/>
                <w:lang w:eastAsia="vi-VN"/>
              </w:rPr>
              <w:t>88</w:t>
            </w:r>
          </w:p>
        </w:tc>
        <w:tc>
          <w:tcPr>
            <w:tcW w:w="1843" w:type="dxa"/>
            <w:vMerge w:val="restart"/>
            <w:shd w:val="clear" w:color="auto" w:fill="auto"/>
          </w:tcPr>
          <w:p w14:paraId="4EFF7754" w14:textId="77777777" w:rsidR="004D66DA" w:rsidRPr="000651F1" w:rsidRDefault="004D66DA" w:rsidP="004D66DA">
            <w:pPr>
              <w:jc w:val="center"/>
              <w:rPr>
                <w:color w:val="181717"/>
                <w:sz w:val="26"/>
                <w:szCs w:val="26"/>
              </w:rPr>
            </w:pPr>
          </w:p>
          <w:p w14:paraId="25C643F4" w14:textId="77777777" w:rsidR="004D66DA" w:rsidRPr="000651F1" w:rsidRDefault="004D66DA" w:rsidP="004D66DA">
            <w:pPr>
              <w:jc w:val="center"/>
              <w:rPr>
                <w:color w:val="181717"/>
                <w:sz w:val="26"/>
                <w:szCs w:val="26"/>
              </w:rPr>
            </w:pPr>
          </w:p>
          <w:p w14:paraId="2A06E438" w14:textId="3991B47F" w:rsidR="004D66DA" w:rsidRPr="000651F1" w:rsidRDefault="004D66DA" w:rsidP="004D66DA">
            <w:pPr>
              <w:jc w:val="center"/>
              <w:rPr>
                <w:color w:val="181717"/>
                <w:sz w:val="26"/>
                <w:szCs w:val="26"/>
              </w:rPr>
            </w:pPr>
            <w:r w:rsidRPr="000651F1">
              <w:rPr>
                <w:color w:val="181717"/>
                <w:sz w:val="26"/>
                <w:szCs w:val="26"/>
              </w:rPr>
              <w:t>Bài 30. Đa giác đều</w:t>
            </w:r>
          </w:p>
        </w:tc>
        <w:tc>
          <w:tcPr>
            <w:tcW w:w="4198" w:type="dxa"/>
            <w:vMerge w:val="restart"/>
            <w:shd w:val="clear" w:color="auto" w:fill="auto"/>
            <w:vAlign w:val="center"/>
          </w:tcPr>
          <w:p w14:paraId="316AA40A" w14:textId="77777777" w:rsidR="004D66DA" w:rsidRPr="000651F1" w:rsidRDefault="004D66DA" w:rsidP="004D66DA">
            <w:pPr>
              <w:pStyle w:val="NoSpacing"/>
              <w:rPr>
                <w:sz w:val="26"/>
                <w:szCs w:val="26"/>
              </w:rPr>
            </w:pPr>
            <w:r w:rsidRPr="000651F1">
              <w:rPr>
                <w:sz w:val="26"/>
                <w:szCs w:val="26"/>
              </w:rPr>
              <w:lastRenderedPageBreak/>
              <w:t>- Nhận dạng được đa giác đều.</w:t>
            </w:r>
          </w:p>
          <w:p w14:paraId="6323E6E1" w14:textId="77777777" w:rsidR="004D66DA" w:rsidRPr="000651F1" w:rsidRDefault="004D66DA" w:rsidP="004D66DA">
            <w:pPr>
              <w:pStyle w:val="NoSpacing"/>
              <w:rPr>
                <w:sz w:val="26"/>
                <w:szCs w:val="26"/>
              </w:rPr>
            </w:pPr>
            <w:r w:rsidRPr="000651F1">
              <w:rPr>
                <w:sz w:val="26"/>
                <w:szCs w:val="26"/>
              </w:rPr>
              <w:lastRenderedPageBreak/>
              <w:t>- Nhận biết được phép quay. Mô tả được các phép quay giữ nguyên hình đa giác đểu.</w:t>
            </w:r>
          </w:p>
          <w:p w14:paraId="735D2382" w14:textId="77777777" w:rsidR="004D66DA" w:rsidRPr="000651F1" w:rsidRDefault="004D66DA" w:rsidP="004D66DA">
            <w:pPr>
              <w:pStyle w:val="NoSpacing"/>
              <w:rPr>
                <w:sz w:val="26"/>
                <w:szCs w:val="26"/>
              </w:rPr>
            </w:pPr>
            <w:r w:rsidRPr="000651F1">
              <w:rPr>
                <w:sz w:val="26"/>
                <w:szCs w:val="26"/>
              </w:rPr>
              <w:t xml:space="preserve">- Nhận biết được những hình phẳng đểu trong tự nhiên, nghệ thuật, kiến trúc, công nghệ chế tạo. </w:t>
            </w:r>
          </w:p>
          <w:p w14:paraId="656DF329" w14:textId="57282B9C" w:rsidR="004D66DA" w:rsidRPr="000651F1" w:rsidRDefault="004D66DA" w:rsidP="004D66DA">
            <w:pPr>
              <w:pStyle w:val="NoSpacing"/>
              <w:rPr>
                <w:sz w:val="26"/>
                <w:szCs w:val="26"/>
              </w:rPr>
            </w:pPr>
            <w:r w:rsidRPr="000651F1">
              <w:rPr>
                <w:sz w:val="26"/>
                <w:szCs w:val="26"/>
              </w:rPr>
              <w:t>- Nhận biết được vẻ đẹp của thế giới tự nhiên biểu hiện qua tính đều.</w:t>
            </w:r>
          </w:p>
        </w:tc>
      </w:tr>
      <w:tr w:rsidR="009E23C1" w:rsidRPr="000651F1" w14:paraId="762FFAA0" w14:textId="77777777" w:rsidTr="00D36CD0">
        <w:trPr>
          <w:trHeight w:val="300"/>
        </w:trPr>
        <w:tc>
          <w:tcPr>
            <w:tcW w:w="851" w:type="dxa"/>
            <w:vMerge w:val="restart"/>
            <w:shd w:val="clear" w:color="auto" w:fill="auto"/>
            <w:vAlign w:val="center"/>
          </w:tcPr>
          <w:p w14:paraId="62422E97" w14:textId="3120ECDB" w:rsidR="009E23C1" w:rsidRPr="000651F1" w:rsidRDefault="009E23C1" w:rsidP="004D66DA">
            <w:pPr>
              <w:spacing w:before="0" w:after="0"/>
              <w:jc w:val="center"/>
              <w:rPr>
                <w:rFonts w:eastAsia="Times New Roman"/>
                <w:bCs/>
                <w:sz w:val="26"/>
                <w:szCs w:val="26"/>
                <w:lang w:eastAsia="vi-VN"/>
              </w:rPr>
            </w:pPr>
            <w:r w:rsidRPr="000651F1">
              <w:rPr>
                <w:rFonts w:eastAsia="Times New Roman"/>
                <w:bCs/>
                <w:sz w:val="26"/>
                <w:szCs w:val="26"/>
                <w:lang w:eastAsia="vi-VN"/>
              </w:rPr>
              <w:lastRenderedPageBreak/>
              <w:t>23</w:t>
            </w:r>
          </w:p>
        </w:tc>
        <w:tc>
          <w:tcPr>
            <w:tcW w:w="847" w:type="dxa"/>
            <w:vMerge w:val="restart"/>
            <w:shd w:val="clear" w:color="auto" w:fill="auto"/>
            <w:vAlign w:val="center"/>
          </w:tcPr>
          <w:p w14:paraId="200240A8" w14:textId="1A1F485D" w:rsidR="009E23C1" w:rsidRPr="000651F1" w:rsidRDefault="009E23C1" w:rsidP="004D66DA">
            <w:pPr>
              <w:spacing w:before="0" w:after="0"/>
              <w:jc w:val="center"/>
              <w:rPr>
                <w:rFonts w:eastAsia="Times New Roman"/>
                <w:bCs/>
                <w:sz w:val="26"/>
                <w:szCs w:val="26"/>
                <w:lang w:eastAsia="vi-VN"/>
              </w:rPr>
            </w:pPr>
            <w:r w:rsidRPr="000651F1">
              <w:rPr>
                <w:rFonts w:eastAsia="Times New Roman"/>
                <w:bCs/>
                <w:sz w:val="26"/>
                <w:szCs w:val="26"/>
                <w:lang w:eastAsia="vi-VN"/>
              </w:rPr>
              <w:t>89,90</w:t>
            </w:r>
          </w:p>
        </w:tc>
        <w:tc>
          <w:tcPr>
            <w:tcW w:w="2414" w:type="dxa"/>
            <w:vMerge w:val="restart"/>
            <w:shd w:val="clear" w:color="auto" w:fill="auto"/>
          </w:tcPr>
          <w:p w14:paraId="117732CB" w14:textId="571B7EE6" w:rsidR="009E23C1" w:rsidRPr="000651F1" w:rsidRDefault="009E23C1" w:rsidP="004D66DA">
            <w:pPr>
              <w:spacing w:before="0" w:after="0"/>
              <w:jc w:val="center"/>
              <w:rPr>
                <w:color w:val="181717"/>
                <w:sz w:val="26"/>
                <w:szCs w:val="26"/>
              </w:rPr>
            </w:pPr>
            <w:r w:rsidRPr="000651F1">
              <w:rPr>
                <w:color w:val="181717"/>
                <w:sz w:val="26"/>
                <w:szCs w:val="26"/>
              </w:rPr>
              <w:t>Bài 20. Định lí Viète và ứng dụng</w:t>
            </w:r>
          </w:p>
        </w:tc>
        <w:tc>
          <w:tcPr>
            <w:tcW w:w="3175" w:type="dxa"/>
            <w:vMerge w:val="restart"/>
            <w:tcBorders>
              <w:right w:val="double" w:sz="4" w:space="0" w:color="auto"/>
            </w:tcBorders>
            <w:shd w:val="clear" w:color="auto" w:fill="auto"/>
            <w:vAlign w:val="center"/>
          </w:tcPr>
          <w:p w14:paraId="24E44D58" w14:textId="058D379E" w:rsidR="009E23C1" w:rsidRPr="000651F1" w:rsidRDefault="009E23C1" w:rsidP="004D66DA">
            <w:pPr>
              <w:pStyle w:val="NoSpacing"/>
              <w:rPr>
                <w:bCs/>
                <w:sz w:val="26"/>
                <w:szCs w:val="26"/>
              </w:rPr>
            </w:pPr>
            <w:r w:rsidRPr="000651F1">
              <w:rPr>
                <w:sz w:val="26"/>
                <w:szCs w:val="26"/>
              </w:rPr>
              <w:t>Giải thích được định lí Viète và ứng dụng (ví dụ: tính nhẩm nghiệm của phương trình bậc hai, tìm hai số biết tổng và tích của chúng,...).</w:t>
            </w:r>
          </w:p>
        </w:tc>
        <w:tc>
          <w:tcPr>
            <w:tcW w:w="876" w:type="dxa"/>
            <w:vMerge w:val="restart"/>
            <w:tcBorders>
              <w:left w:val="double" w:sz="4" w:space="0" w:color="auto"/>
            </w:tcBorders>
            <w:shd w:val="clear" w:color="auto" w:fill="auto"/>
            <w:vAlign w:val="center"/>
          </w:tcPr>
          <w:p w14:paraId="6577FA44" w14:textId="6A0EB79A" w:rsidR="009E23C1" w:rsidRPr="000651F1" w:rsidRDefault="009E23C1" w:rsidP="004D66DA">
            <w:pPr>
              <w:spacing w:before="0" w:after="0"/>
              <w:jc w:val="center"/>
              <w:rPr>
                <w:rFonts w:eastAsia="Times New Roman"/>
                <w:bCs/>
                <w:sz w:val="26"/>
                <w:szCs w:val="26"/>
                <w:lang w:eastAsia="vi-VN"/>
              </w:rPr>
            </w:pPr>
            <w:r w:rsidRPr="000651F1">
              <w:rPr>
                <w:rFonts w:eastAsia="Times New Roman"/>
                <w:bCs/>
                <w:sz w:val="26"/>
                <w:szCs w:val="26"/>
                <w:lang w:eastAsia="vi-VN"/>
              </w:rPr>
              <w:t>23</w:t>
            </w:r>
          </w:p>
        </w:tc>
        <w:tc>
          <w:tcPr>
            <w:tcW w:w="910" w:type="dxa"/>
            <w:shd w:val="clear" w:color="auto" w:fill="auto"/>
            <w:vAlign w:val="center"/>
          </w:tcPr>
          <w:p w14:paraId="46C8DF9D" w14:textId="050C2772" w:rsidR="009E23C1" w:rsidRPr="000651F1" w:rsidRDefault="009E23C1" w:rsidP="004D66DA">
            <w:pPr>
              <w:spacing w:before="0" w:after="0"/>
              <w:jc w:val="center"/>
              <w:rPr>
                <w:rFonts w:eastAsia="Times New Roman"/>
                <w:bCs/>
                <w:sz w:val="26"/>
                <w:szCs w:val="26"/>
                <w:lang w:eastAsia="vi-VN"/>
              </w:rPr>
            </w:pPr>
            <w:r w:rsidRPr="000651F1">
              <w:rPr>
                <w:rFonts w:eastAsia="Times New Roman"/>
                <w:bCs/>
                <w:sz w:val="26"/>
                <w:szCs w:val="26"/>
                <w:lang w:eastAsia="vi-VN"/>
              </w:rPr>
              <w:t>91</w:t>
            </w:r>
          </w:p>
        </w:tc>
        <w:tc>
          <w:tcPr>
            <w:tcW w:w="1843" w:type="dxa"/>
            <w:vMerge/>
            <w:shd w:val="clear" w:color="auto" w:fill="auto"/>
          </w:tcPr>
          <w:p w14:paraId="23376CDE" w14:textId="77777777" w:rsidR="009E23C1" w:rsidRPr="000651F1" w:rsidRDefault="009E23C1" w:rsidP="004D66DA">
            <w:pPr>
              <w:jc w:val="center"/>
              <w:rPr>
                <w:color w:val="181717"/>
                <w:sz w:val="26"/>
                <w:szCs w:val="26"/>
              </w:rPr>
            </w:pPr>
          </w:p>
        </w:tc>
        <w:tc>
          <w:tcPr>
            <w:tcW w:w="4198" w:type="dxa"/>
            <w:vMerge/>
            <w:shd w:val="clear" w:color="auto" w:fill="auto"/>
            <w:vAlign w:val="center"/>
          </w:tcPr>
          <w:p w14:paraId="20584A88" w14:textId="77777777" w:rsidR="009E23C1" w:rsidRPr="000651F1" w:rsidRDefault="009E23C1" w:rsidP="004D66DA">
            <w:pPr>
              <w:pStyle w:val="NoSpacing"/>
              <w:rPr>
                <w:sz w:val="26"/>
                <w:szCs w:val="26"/>
              </w:rPr>
            </w:pPr>
          </w:p>
        </w:tc>
      </w:tr>
      <w:tr w:rsidR="009E23C1" w:rsidRPr="000651F1" w14:paraId="06AAA14F" w14:textId="77777777" w:rsidTr="00D36CD0">
        <w:trPr>
          <w:trHeight w:val="300"/>
        </w:trPr>
        <w:tc>
          <w:tcPr>
            <w:tcW w:w="851" w:type="dxa"/>
            <w:vMerge/>
            <w:shd w:val="clear" w:color="auto" w:fill="auto"/>
            <w:vAlign w:val="center"/>
          </w:tcPr>
          <w:p w14:paraId="388A5EE9" w14:textId="77777777" w:rsidR="009E23C1" w:rsidRPr="000651F1" w:rsidRDefault="009E23C1" w:rsidP="004D66DA">
            <w:pPr>
              <w:spacing w:before="0" w:after="0"/>
              <w:jc w:val="center"/>
              <w:rPr>
                <w:rFonts w:eastAsia="Times New Roman"/>
                <w:bCs/>
                <w:sz w:val="26"/>
                <w:szCs w:val="26"/>
                <w:lang w:eastAsia="vi-VN"/>
              </w:rPr>
            </w:pPr>
          </w:p>
        </w:tc>
        <w:tc>
          <w:tcPr>
            <w:tcW w:w="847" w:type="dxa"/>
            <w:vMerge/>
            <w:shd w:val="clear" w:color="auto" w:fill="auto"/>
            <w:vAlign w:val="center"/>
          </w:tcPr>
          <w:p w14:paraId="2F67E937" w14:textId="77777777" w:rsidR="009E23C1" w:rsidRPr="000651F1" w:rsidRDefault="009E23C1" w:rsidP="004D66DA">
            <w:pPr>
              <w:spacing w:before="0" w:after="0"/>
              <w:jc w:val="center"/>
              <w:rPr>
                <w:rFonts w:eastAsia="Times New Roman"/>
                <w:bCs/>
                <w:sz w:val="26"/>
                <w:szCs w:val="26"/>
                <w:lang w:eastAsia="vi-VN"/>
              </w:rPr>
            </w:pPr>
          </w:p>
        </w:tc>
        <w:tc>
          <w:tcPr>
            <w:tcW w:w="2414" w:type="dxa"/>
            <w:vMerge/>
            <w:shd w:val="clear" w:color="auto" w:fill="auto"/>
          </w:tcPr>
          <w:p w14:paraId="406AA1EC" w14:textId="77777777" w:rsidR="009E23C1" w:rsidRPr="000651F1" w:rsidRDefault="009E23C1" w:rsidP="004D66DA">
            <w:pPr>
              <w:spacing w:before="0" w:after="0"/>
              <w:jc w:val="center"/>
              <w:rPr>
                <w:color w:val="181717"/>
                <w:sz w:val="26"/>
                <w:szCs w:val="26"/>
              </w:rPr>
            </w:pPr>
          </w:p>
        </w:tc>
        <w:tc>
          <w:tcPr>
            <w:tcW w:w="3175" w:type="dxa"/>
            <w:vMerge/>
            <w:tcBorders>
              <w:right w:val="double" w:sz="4" w:space="0" w:color="auto"/>
            </w:tcBorders>
            <w:shd w:val="clear" w:color="auto" w:fill="auto"/>
            <w:vAlign w:val="center"/>
          </w:tcPr>
          <w:p w14:paraId="55D2A463" w14:textId="77777777" w:rsidR="009E23C1" w:rsidRPr="000651F1" w:rsidRDefault="009E23C1" w:rsidP="004D66DA">
            <w:pPr>
              <w:pStyle w:val="NoSpacing"/>
              <w:rPr>
                <w:sz w:val="26"/>
                <w:szCs w:val="26"/>
              </w:rPr>
            </w:pPr>
          </w:p>
        </w:tc>
        <w:tc>
          <w:tcPr>
            <w:tcW w:w="876" w:type="dxa"/>
            <w:vMerge/>
            <w:tcBorders>
              <w:left w:val="double" w:sz="4" w:space="0" w:color="auto"/>
            </w:tcBorders>
            <w:shd w:val="clear" w:color="auto" w:fill="auto"/>
            <w:vAlign w:val="center"/>
          </w:tcPr>
          <w:p w14:paraId="0CF95903" w14:textId="77777777" w:rsidR="009E23C1" w:rsidRPr="000651F1" w:rsidRDefault="009E23C1" w:rsidP="004D66DA">
            <w:pPr>
              <w:spacing w:before="0" w:after="0"/>
              <w:jc w:val="center"/>
              <w:rPr>
                <w:rFonts w:eastAsia="Times New Roman"/>
                <w:bCs/>
                <w:sz w:val="26"/>
                <w:szCs w:val="26"/>
                <w:lang w:eastAsia="vi-VN"/>
              </w:rPr>
            </w:pPr>
          </w:p>
        </w:tc>
        <w:tc>
          <w:tcPr>
            <w:tcW w:w="910" w:type="dxa"/>
            <w:shd w:val="clear" w:color="auto" w:fill="auto"/>
            <w:vAlign w:val="center"/>
          </w:tcPr>
          <w:p w14:paraId="54D882E8" w14:textId="69387312" w:rsidR="009E23C1" w:rsidRPr="000651F1" w:rsidRDefault="009E23C1" w:rsidP="004D66DA">
            <w:pPr>
              <w:spacing w:before="0" w:after="0"/>
              <w:jc w:val="center"/>
              <w:rPr>
                <w:rFonts w:eastAsia="Times New Roman"/>
                <w:bCs/>
                <w:sz w:val="26"/>
                <w:szCs w:val="26"/>
                <w:lang w:eastAsia="vi-VN"/>
              </w:rPr>
            </w:pPr>
            <w:r w:rsidRPr="000651F1">
              <w:rPr>
                <w:rFonts w:eastAsia="Times New Roman"/>
                <w:bCs/>
                <w:sz w:val="26"/>
                <w:szCs w:val="26"/>
                <w:lang w:eastAsia="vi-VN"/>
              </w:rPr>
              <w:t>92</w:t>
            </w:r>
          </w:p>
        </w:tc>
        <w:tc>
          <w:tcPr>
            <w:tcW w:w="1843" w:type="dxa"/>
            <w:vMerge w:val="restart"/>
            <w:shd w:val="clear" w:color="auto" w:fill="auto"/>
          </w:tcPr>
          <w:p w14:paraId="5D16174C" w14:textId="77777777" w:rsidR="009E23C1" w:rsidRPr="000651F1" w:rsidRDefault="009E23C1" w:rsidP="004D66DA">
            <w:pPr>
              <w:pStyle w:val="ListBullet"/>
              <w:numPr>
                <w:ilvl w:val="0"/>
                <w:numId w:val="0"/>
              </w:numPr>
              <w:jc w:val="center"/>
              <w:rPr>
                <w:sz w:val="26"/>
                <w:szCs w:val="26"/>
              </w:rPr>
            </w:pPr>
          </w:p>
          <w:p w14:paraId="1AC60005" w14:textId="77777777" w:rsidR="009E23C1" w:rsidRPr="000651F1" w:rsidRDefault="009E23C1" w:rsidP="004D66DA">
            <w:pPr>
              <w:pStyle w:val="ListBullet"/>
              <w:numPr>
                <w:ilvl w:val="0"/>
                <w:numId w:val="0"/>
              </w:numPr>
              <w:jc w:val="center"/>
              <w:rPr>
                <w:sz w:val="26"/>
                <w:szCs w:val="26"/>
              </w:rPr>
            </w:pPr>
          </w:p>
          <w:p w14:paraId="2440365D" w14:textId="77777777" w:rsidR="009E23C1" w:rsidRPr="000651F1" w:rsidRDefault="009E23C1" w:rsidP="004D66DA">
            <w:pPr>
              <w:pStyle w:val="ListBullet"/>
              <w:numPr>
                <w:ilvl w:val="0"/>
                <w:numId w:val="0"/>
              </w:numPr>
              <w:jc w:val="center"/>
              <w:rPr>
                <w:sz w:val="26"/>
                <w:szCs w:val="26"/>
              </w:rPr>
            </w:pPr>
          </w:p>
          <w:p w14:paraId="14B6858B" w14:textId="77777777" w:rsidR="009E23C1" w:rsidRPr="000651F1" w:rsidRDefault="009E23C1" w:rsidP="004D66DA">
            <w:pPr>
              <w:pStyle w:val="ListBullet"/>
              <w:numPr>
                <w:ilvl w:val="0"/>
                <w:numId w:val="0"/>
              </w:numPr>
              <w:jc w:val="center"/>
              <w:rPr>
                <w:sz w:val="26"/>
                <w:szCs w:val="26"/>
              </w:rPr>
            </w:pPr>
          </w:p>
          <w:p w14:paraId="30428A9C" w14:textId="77777777" w:rsidR="009E23C1" w:rsidRPr="000651F1" w:rsidRDefault="009E23C1" w:rsidP="004D66DA">
            <w:pPr>
              <w:pStyle w:val="ListBullet"/>
              <w:numPr>
                <w:ilvl w:val="0"/>
                <w:numId w:val="0"/>
              </w:numPr>
              <w:jc w:val="center"/>
              <w:rPr>
                <w:sz w:val="26"/>
                <w:szCs w:val="26"/>
              </w:rPr>
            </w:pPr>
          </w:p>
          <w:p w14:paraId="1122EEAD" w14:textId="392DE1F7" w:rsidR="009E23C1" w:rsidRPr="000651F1" w:rsidRDefault="009E23C1" w:rsidP="004D66DA">
            <w:pPr>
              <w:pStyle w:val="ListBullet"/>
              <w:numPr>
                <w:ilvl w:val="0"/>
                <w:numId w:val="0"/>
              </w:numPr>
              <w:jc w:val="center"/>
              <w:rPr>
                <w:sz w:val="26"/>
                <w:szCs w:val="26"/>
              </w:rPr>
            </w:pPr>
            <w:r w:rsidRPr="000651F1">
              <w:rPr>
                <w:sz w:val="26"/>
                <w:szCs w:val="26"/>
              </w:rPr>
              <w:t>Luyện tập chung</w:t>
            </w:r>
          </w:p>
        </w:tc>
        <w:tc>
          <w:tcPr>
            <w:tcW w:w="4198" w:type="dxa"/>
            <w:vMerge w:val="restart"/>
            <w:shd w:val="clear" w:color="auto" w:fill="auto"/>
            <w:vAlign w:val="center"/>
          </w:tcPr>
          <w:p w14:paraId="2A970216" w14:textId="77777777" w:rsidR="009E23C1" w:rsidRPr="000651F1" w:rsidRDefault="009E23C1" w:rsidP="004D66DA">
            <w:pPr>
              <w:pStyle w:val="NoSpacing"/>
              <w:rPr>
                <w:bCs/>
                <w:color w:val="auto"/>
                <w:sz w:val="26"/>
                <w:szCs w:val="26"/>
              </w:rPr>
            </w:pPr>
            <w:r w:rsidRPr="000651F1">
              <w:rPr>
                <w:bCs/>
                <w:color w:val="auto"/>
                <w:sz w:val="26"/>
                <w:szCs w:val="26"/>
              </w:rPr>
              <w:t>- Luyện tập củng cố các kiến thức về tứ giác nội tiếp và đa giác đều</w:t>
            </w:r>
          </w:p>
          <w:p w14:paraId="042B2803" w14:textId="7E37C288" w:rsidR="009E23C1" w:rsidRPr="000651F1" w:rsidRDefault="009E23C1" w:rsidP="004D66DA">
            <w:pPr>
              <w:pStyle w:val="NoSpacing"/>
              <w:rPr>
                <w:sz w:val="26"/>
                <w:szCs w:val="26"/>
              </w:rPr>
            </w:pPr>
            <w:r w:rsidRPr="000651F1">
              <w:rPr>
                <w:sz w:val="26"/>
                <w:szCs w:val="26"/>
              </w:rPr>
              <w:t>- Áp dụng các kiến thức đã học để giải các dạng toán liên quan và giải quyết một số vấn đề thực tiễn liên quan đến đường tròn</w:t>
            </w:r>
          </w:p>
        </w:tc>
      </w:tr>
      <w:tr w:rsidR="009E23C1" w:rsidRPr="000651F1" w14:paraId="0402F8DE" w14:textId="77777777" w:rsidTr="00D36CD0">
        <w:trPr>
          <w:trHeight w:val="300"/>
        </w:trPr>
        <w:tc>
          <w:tcPr>
            <w:tcW w:w="851" w:type="dxa"/>
            <w:vMerge w:val="restart"/>
            <w:shd w:val="clear" w:color="auto" w:fill="auto"/>
            <w:vAlign w:val="center"/>
          </w:tcPr>
          <w:p w14:paraId="63244305" w14:textId="2EE177B3" w:rsidR="009E23C1" w:rsidRPr="000651F1" w:rsidRDefault="009E23C1" w:rsidP="009E23C1">
            <w:pPr>
              <w:spacing w:before="0" w:after="0"/>
              <w:jc w:val="center"/>
              <w:rPr>
                <w:rFonts w:eastAsia="Times New Roman"/>
                <w:bCs/>
                <w:sz w:val="26"/>
                <w:szCs w:val="26"/>
                <w:lang w:eastAsia="vi-VN"/>
              </w:rPr>
            </w:pPr>
            <w:r w:rsidRPr="000651F1">
              <w:rPr>
                <w:rFonts w:eastAsia="Times New Roman"/>
                <w:bCs/>
                <w:sz w:val="26"/>
                <w:szCs w:val="26"/>
                <w:lang w:eastAsia="vi-VN"/>
              </w:rPr>
              <w:t>24</w:t>
            </w:r>
          </w:p>
        </w:tc>
        <w:tc>
          <w:tcPr>
            <w:tcW w:w="847" w:type="dxa"/>
            <w:vMerge w:val="restart"/>
            <w:shd w:val="clear" w:color="auto" w:fill="auto"/>
            <w:vAlign w:val="center"/>
          </w:tcPr>
          <w:p w14:paraId="012C0856" w14:textId="2C0831F1" w:rsidR="009E23C1" w:rsidRPr="000651F1" w:rsidRDefault="009E23C1" w:rsidP="009E23C1">
            <w:pPr>
              <w:spacing w:before="0" w:after="0"/>
              <w:jc w:val="center"/>
              <w:rPr>
                <w:rFonts w:eastAsia="Times New Roman"/>
                <w:bCs/>
                <w:sz w:val="26"/>
                <w:szCs w:val="26"/>
                <w:lang w:eastAsia="vi-VN"/>
              </w:rPr>
            </w:pPr>
            <w:r w:rsidRPr="000651F1">
              <w:rPr>
                <w:rFonts w:eastAsia="Times New Roman"/>
                <w:bCs/>
                <w:sz w:val="26"/>
                <w:szCs w:val="26"/>
                <w:lang w:eastAsia="vi-VN"/>
              </w:rPr>
              <w:t>93,94</w:t>
            </w:r>
          </w:p>
        </w:tc>
        <w:tc>
          <w:tcPr>
            <w:tcW w:w="2414" w:type="dxa"/>
            <w:vMerge w:val="restart"/>
            <w:shd w:val="clear" w:color="auto" w:fill="auto"/>
          </w:tcPr>
          <w:p w14:paraId="23161B09" w14:textId="77777777" w:rsidR="009E23C1" w:rsidRPr="000651F1" w:rsidRDefault="009E23C1" w:rsidP="009E23C1">
            <w:pPr>
              <w:spacing w:before="0" w:after="0"/>
              <w:jc w:val="center"/>
              <w:rPr>
                <w:color w:val="181717"/>
                <w:sz w:val="26"/>
                <w:szCs w:val="26"/>
              </w:rPr>
            </w:pPr>
          </w:p>
          <w:p w14:paraId="09C02FC4" w14:textId="77777777" w:rsidR="009E23C1" w:rsidRPr="000651F1" w:rsidRDefault="009E23C1" w:rsidP="009E23C1">
            <w:pPr>
              <w:spacing w:before="0" w:after="0"/>
              <w:jc w:val="center"/>
              <w:rPr>
                <w:color w:val="181717"/>
                <w:sz w:val="26"/>
                <w:szCs w:val="26"/>
              </w:rPr>
            </w:pPr>
          </w:p>
          <w:p w14:paraId="564E37E1" w14:textId="77777777" w:rsidR="009E23C1" w:rsidRPr="000651F1" w:rsidRDefault="009E23C1" w:rsidP="009E23C1">
            <w:pPr>
              <w:spacing w:before="0" w:after="0"/>
              <w:jc w:val="center"/>
              <w:rPr>
                <w:color w:val="181717"/>
                <w:sz w:val="26"/>
                <w:szCs w:val="26"/>
              </w:rPr>
            </w:pPr>
          </w:p>
          <w:p w14:paraId="114885D7" w14:textId="2CF53710" w:rsidR="009E23C1" w:rsidRPr="000651F1" w:rsidRDefault="009E23C1" w:rsidP="009E23C1">
            <w:pPr>
              <w:spacing w:before="0" w:after="0"/>
              <w:jc w:val="center"/>
              <w:rPr>
                <w:color w:val="181717"/>
                <w:sz w:val="26"/>
                <w:szCs w:val="26"/>
              </w:rPr>
            </w:pPr>
            <w:r w:rsidRPr="000651F1">
              <w:rPr>
                <w:color w:val="181717"/>
                <w:sz w:val="26"/>
                <w:szCs w:val="26"/>
              </w:rPr>
              <w:t>Bài 21. Giải bài toán bằng cách lập phương trình</w:t>
            </w:r>
          </w:p>
        </w:tc>
        <w:tc>
          <w:tcPr>
            <w:tcW w:w="3175" w:type="dxa"/>
            <w:vMerge w:val="restart"/>
            <w:tcBorders>
              <w:right w:val="double" w:sz="4" w:space="0" w:color="auto"/>
            </w:tcBorders>
            <w:shd w:val="clear" w:color="auto" w:fill="auto"/>
            <w:vAlign w:val="center"/>
          </w:tcPr>
          <w:p w14:paraId="7EA765A0" w14:textId="77777777" w:rsidR="009E23C1" w:rsidRPr="000651F1" w:rsidRDefault="009E23C1" w:rsidP="009E23C1">
            <w:pPr>
              <w:pStyle w:val="NoSpacing"/>
              <w:rPr>
                <w:sz w:val="26"/>
                <w:szCs w:val="26"/>
              </w:rPr>
            </w:pPr>
            <w:r w:rsidRPr="000651F1">
              <w:rPr>
                <w:sz w:val="26"/>
                <w:szCs w:val="26"/>
              </w:rPr>
              <w:t>- Giải được phương trình bậc hai một ẩn.</w:t>
            </w:r>
          </w:p>
          <w:p w14:paraId="76F2A927" w14:textId="77777777" w:rsidR="009E23C1" w:rsidRPr="000651F1" w:rsidRDefault="009E23C1" w:rsidP="009E23C1">
            <w:pPr>
              <w:pStyle w:val="NoSpacing"/>
              <w:rPr>
                <w:sz w:val="26"/>
                <w:szCs w:val="26"/>
              </w:rPr>
            </w:pPr>
            <w:r w:rsidRPr="000651F1">
              <w:rPr>
                <w:sz w:val="26"/>
                <w:szCs w:val="26"/>
              </w:rPr>
              <w:t>-Tính được nghiệm phương trình bậc hai một ẩn bằng máy tính cầm tay.</w:t>
            </w:r>
          </w:p>
          <w:p w14:paraId="26433E3C" w14:textId="56502B16" w:rsidR="009E23C1" w:rsidRPr="000651F1" w:rsidRDefault="009E23C1" w:rsidP="009E23C1">
            <w:pPr>
              <w:pStyle w:val="NoSpacing"/>
              <w:rPr>
                <w:sz w:val="26"/>
                <w:szCs w:val="26"/>
              </w:rPr>
            </w:pPr>
            <w:r w:rsidRPr="000651F1">
              <w:rPr>
                <w:sz w:val="26"/>
                <w:szCs w:val="26"/>
              </w:rPr>
              <w:t>-Vận dụng được phương trình bậc hai vào giải quyết bài toán thực tiễn.</w:t>
            </w:r>
          </w:p>
        </w:tc>
        <w:tc>
          <w:tcPr>
            <w:tcW w:w="876" w:type="dxa"/>
            <w:vMerge w:val="restart"/>
            <w:tcBorders>
              <w:left w:val="double" w:sz="4" w:space="0" w:color="auto"/>
            </w:tcBorders>
            <w:shd w:val="clear" w:color="auto" w:fill="auto"/>
            <w:vAlign w:val="center"/>
          </w:tcPr>
          <w:p w14:paraId="7CB73A74" w14:textId="46333607" w:rsidR="009E23C1" w:rsidRPr="000651F1" w:rsidRDefault="009E23C1" w:rsidP="009E23C1">
            <w:pPr>
              <w:spacing w:before="0" w:after="0"/>
              <w:jc w:val="center"/>
              <w:rPr>
                <w:rFonts w:eastAsia="Times New Roman"/>
                <w:bCs/>
                <w:sz w:val="26"/>
                <w:szCs w:val="26"/>
                <w:lang w:eastAsia="vi-VN"/>
              </w:rPr>
            </w:pPr>
            <w:r w:rsidRPr="000651F1">
              <w:rPr>
                <w:rFonts w:eastAsia="Times New Roman"/>
                <w:bCs/>
                <w:sz w:val="26"/>
                <w:szCs w:val="26"/>
                <w:lang w:eastAsia="vi-VN"/>
              </w:rPr>
              <w:t>24</w:t>
            </w:r>
          </w:p>
        </w:tc>
        <w:tc>
          <w:tcPr>
            <w:tcW w:w="910" w:type="dxa"/>
            <w:shd w:val="clear" w:color="auto" w:fill="auto"/>
            <w:vAlign w:val="center"/>
          </w:tcPr>
          <w:p w14:paraId="1C4A749C" w14:textId="59704710" w:rsidR="009E23C1" w:rsidRPr="000651F1" w:rsidRDefault="009E23C1" w:rsidP="009E23C1">
            <w:pPr>
              <w:spacing w:before="0" w:after="0"/>
              <w:jc w:val="center"/>
              <w:rPr>
                <w:rFonts w:eastAsia="Times New Roman"/>
                <w:bCs/>
                <w:sz w:val="26"/>
                <w:szCs w:val="26"/>
                <w:lang w:eastAsia="vi-VN"/>
              </w:rPr>
            </w:pPr>
            <w:r w:rsidRPr="000651F1">
              <w:rPr>
                <w:rFonts w:eastAsia="Times New Roman"/>
                <w:bCs/>
                <w:sz w:val="26"/>
                <w:szCs w:val="26"/>
                <w:lang w:eastAsia="vi-VN"/>
              </w:rPr>
              <w:t>95</w:t>
            </w:r>
          </w:p>
        </w:tc>
        <w:tc>
          <w:tcPr>
            <w:tcW w:w="1843" w:type="dxa"/>
            <w:vMerge/>
            <w:shd w:val="clear" w:color="auto" w:fill="auto"/>
          </w:tcPr>
          <w:p w14:paraId="6F68354C" w14:textId="77777777" w:rsidR="009E23C1" w:rsidRPr="000651F1" w:rsidRDefault="009E23C1" w:rsidP="009E23C1">
            <w:pPr>
              <w:pStyle w:val="ListBullet"/>
              <w:numPr>
                <w:ilvl w:val="0"/>
                <w:numId w:val="0"/>
              </w:numPr>
              <w:jc w:val="center"/>
              <w:rPr>
                <w:sz w:val="26"/>
                <w:szCs w:val="26"/>
              </w:rPr>
            </w:pPr>
          </w:p>
        </w:tc>
        <w:tc>
          <w:tcPr>
            <w:tcW w:w="4198" w:type="dxa"/>
            <w:vMerge/>
            <w:shd w:val="clear" w:color="auto" w:fill="auto"/>
            <w:vAlign w:val="center"/>
          </w:tcPr>
          <w:p w14:paraId="0BD1A065" w14:textId="77777777" w:rsidR="009E23C1" w:rsidRPr="000651F1" w:rsidRDefault="009E23C1" w:rsidP="009E23C1">
            <w:pPr>
              <w:pStyle w:val="NoSpacing"/>
              <w:rPr>
                <w:bCs/>
                <w:color w:val="auto"/>
                <w:sz w:val="26"/>
                <w:szCs w:val="26"/>
              </w:rPr>
            </w:pPr>
          </w:p>
        </w:tc>
      </w:tr>
      <w:tr w:rsidR="009E23C1" w:rsidRPr="000651F1" w14:paraId="45102448" w14:textId="77777777" w:rsidTr="00D36CD0">
        <w:trPr>
          <w:trHeight w:val="300"/>
        </w:trPr>
        <w:tc>
          <w:tcPr>
            <w:tcW w:w="851" w:type="dxa"/>
            <w:vMerge/>
            <w:shd w:val="clear" w:color="auto" w:fill="auto"/>
            <w:vAlign w:val="center"/>
          </w:tcPr>
          <w:p w14:paraId="3831F1F7" w14:textId="77777777" w:rsidR="009E23C1" w:rsidRPr="000651F1" w:rsidRDefault="009E23C1" w:rsidP="009E23C1">
            <w:pPr>
              <w:spacing w:before="0" w:after="0"/>
              <w:jc w:val="center"/>
              <w:rPr>
                <w:rFonts w:eastAsia="Times New Roman"/>
                <w:bCs/>
                <w:sz w:val="26"/>
                <w:szCs w:val="26"/>
                <w:lang w:eastAsia="vi-VN"/>
              </w:rPr>
            </w:pPr>
          </w:p>
        </w:tc>
        <w:tc>
          <w:tcPr>
            <w:tcW w:w="847" w:type="dxa"/>
            <w:vMerge/>
            <w:shd w:val="clear" w:color="auto" w:fill="auto"/>
            <w:vAlign w:val="center"/>
          </w:tcPr>
          <w:p w14:paraId="6F1C5044" w14:textId="77777777" w:rsidR="009E23C1" w:rsidRPr="000651F1" w:rsidRDefault="009E23C1" w:rsidP="009E23C1">
            <w:pPr>
              <w:spacing w:before="0" w:after="0"/>
              <w:jc w:val="center"/>
              <w:rPr>
                <w:rFonts w:eastAsia="Times New Roman"/>
                <w:bCs/>
                <w:sz w:val="26"/>
                <w:szCs w:val="26"/>
                <w:lang w:eastAsia="vi-VN"/>
              </w:rPr>
            </w:pPr>
          </w:p>
        </w:tc>
        <w:tc>
          <w:tcPr>
            <w:tcW w:w="2414" w:type="dxa"/>
            <w:vMerge/>
            <w:shd w:val="clear" w:color="auto" w:fill="auto"/>
          </w:tcPr>
          <w:p w14:paraId="2C40421B" w14:textId="77777777" w:rsidR="009E23C1" w:rsidRPr="000651F1" w:rsidRDefault="009E23C1" w:rsidP="009E23C1">
            <w:pPr>
              <w:spacing w:before="0" w:after="0"/>
              <w:jc w:val="center"/>
              <w:rPr>
                <w:color w:val="181717"/>
                <w:sz w:val="26"/>
                <w:szCs w:val="26"/>
              </w:rPr>
            </w:pPr>
          </w:p>
        </w:tc>
        <w:tc>
          <w:tcPr>
            <w:tcW w:w="3175" w:type="dxa"/>
            <w:vMerge/>
            <w:tcBorders>
              <w:right w:val="double" w:sz="4" w:space="0" w:color="auto"/>
            </w:tcBorders>
            <w:shd w:val="clear" w:color="auto" w:fill="auto"/>
            <w:vAlign w:val="center"/>
          </w:tcPr>
          <w:p w14:paraId="3834D3F6" w14:textId="77777777" w:rsidR="009E23C1" w:rsidRPr="000651F1" w:rsidRDefault="009E23C1" w:rsidP="009E23C1">
            <w:pPr>
              <w:pStyle w:val="NoSpacing"/>
              <w:rPr>
                <w:sz w:val="26"/>
                <w:szCs w:val="26"/>
              </w:rPr>
            </w:pPr>
          </w:p>
        </w:tc>
        <w:tc>
          <w:tcPr>
            <w:tcW w:w="876" w:type="dxa"/>
            <w:vMerge/>
            <w:tcBorders>
              <w:left w:val="double" w:sz="4" w:space="0" w:color="auto"/>
            </w:tcBorders>
            <w:shd w:val="clear" w:color="auto" w:fill="auto"/>
            <w:vAlign w:val="center"/>
          </w:tcPr>
          <w:p w14:paraId="5DB44926" w14:textId="77777777" w:rsidR="009E23C1" w:rsidRPr="000651F1" w:rsidRDefault="009E23C1" w:rsidP="009E23C1">
            <w:pPr>
              <w:spacing w:before="0" w:after="0"/>
              <w:jc w:val="center"/>
              <w:rPr>
                <w:rFonts w:eastAsia="Times New Roman"/>
                <w:bCs/>
                <w:sz w:val="26"/>
                <w:szCs w:val="26"/>
                <w:lang w:eastAsia="vi-VN"/>
              </w:rPr>
            </w:pPr>
          </w:p>
        </w:tc>
        <w:tc>
          <w:tcPr>
            <w:tcW w:w="910" w:type="dxa"/>
            <w:shd w:val="clear" w:color="auto" w:fill="auto"/>
            <w:vAlign w:val="center"/>
          </w:tcPr>
          <w:p w14:paraId="68672D44" w14:textId="72BD6004" w:rsidR="009E23C1" w:rsidRPr="000651F1" w:rsidRDefault="009E23C1" w:rsidP="009E23C1">
            <w:pPr>
              <w:spacing w:before="0" w:after="0"/>
              <w:jc w:val="center"/>
              <w:rPr>
                <w:rFonts w:eastAsia="Times New Roman"/>
                <w:bCs/>
                <w:sz w:val="26"/>
                <w:szCs w:val="26"/>
                <w:lang w:eastAsia="vi-VN"/>
              </w:rPr>
            </w:pPr>
            <w:r w:rsidRPr="000651F1">
              <w:rPr>
                <w:rFonts w:eastAsia="Times New Roman"/>
                <w:bCs/>
                <w:sz w:val="26"/>
                <w:szCs w:val="26"/>
                <w:lang w:eastAsia="vi-VN"/>
              </w:rPr>
              <w:t>96</w:t>
            </w:r>
          </w:p>
        </w:tc>
        <w:tc>
          <w:tcPr>
            <w:tcW w:w="1843" w:type="dxa"/>
            <w:shd w:val="clear" w:color="auto" w:fill="auto"/>
          </w:tcPr>
          <w:p w14:paraId="59406A36" w14:textId="745327AC" w:rsidR="009E23C1" w:rsidRPr="000651F1" w:rsidRDefault="009E23C1" w:rsidP="009E23C1">
            <w:pPr>
              <w:pStyle w:val="ListBullet"/>
              <w:numPr>
                <w:ilvl w:val="0"/>
                <w:numId w:val="0"/>
              </w:numPr>
              <w:jc w:val="center"/>
              <w:rPr>
                <w:sz w:val="26"/>
                <w:szCs w:val="26"/>
              </w:rPr>
            </w:pPr>
            <w:r w:rsidRPr="000651F1">
              <w:rPr>
                <w:color w:val="181717"/>
                <w:sz w:val="26"/>
                <w:szCs w:val="26"/>
              </w:rPr>
              <w:t>Bài tập cuối chương IX</w:t>
            </w:r>
          </w:p>
        </w:tc>
        <w:tc>
          <w:tcPr>
            <w:tcW w:w="4198" w:type="dxa"/>
            <w:shd w:val="clear" w:color="auto" w:fill="auto"/>
            <w:vAlign w:val="center"/>
          </w:tcPr>
          <w:p w14:paraId="7DDE7D45" w14:textId="77777777" w:rsidR="009E23C1" w:rsidRPr="000651F1" w:rsidRDefault="009E23C1" w:rsidP="009E23C1">
            <w:pPr>
              <w:rPr>
                <w:sz w:val="26"/>
                <w:szCs w:val="26"/>
              </w:rPr>
            </w:pPr>
            <w:r w:rsidRPr="000651F1">
              <w:rPr>
                <w:sz w:val="26"/>
                <w:szCs w:val="26"/>
              </w:rPr>
              <w:t>Ôn tập và củng cố các kiến thức liên quan đến nội dung đã học của chương</w:t>
            </w:r>
          </w:p>
          <w:p w14:paraId="173771A9" w14:textId="5B78BB19" w:rsidR="009E23C1" w:rsidRPr="000651F1" w:rsidRDefault="009E23C1" w:rsidP="009E23C1">
            <w:pPr>
              <w:pStyle w:val="NoSpacing"/>
              <w:rPr>
                <w:bCs/>
                <w:color w:val="auto"/>
                <w:sz w:val="26"/>
                <w:szCs w:val="26"/>
              </w:rPr>
            </w:pPr>
            <w:r w:rsidRPr="000651F1">
              <w:rPr>
                <w:sz w:val="26"/>
                <w:szCs w:val="26"/>
              </w:rPr>
              <w:t>- Áp dụng các kiến thức đã học để giải các dạng toán liên quan và giải quyết một số vấn đề thực tiễn liên quan đến đường tròn</w:t>
            </w:r>
          </w:p>
        </w:tc>
      </w:tr>
      <w:tr w:rsidR="009E23C1" w:rsidRPr="000651F1" w14:paraId="4E85A7CF" w14:textId="77777777" w:rsidTr="00D36CD0">
        <w:trPr>
          <w:trHeight w:val="300"/>
        </w:trPr>
        <w:tc>
          <w:tcPr>
            <w:tcW w:w="851" w:type="dxa"/>
            <w:shd w:val="clear" w:color="auto" w:fill="auto"/>
            <w:vAlign w:val="center"/>
          </w:tcPr>
          <w:p w14:paraId="3E1D4239" w14:textId="69AF6F2A" w:rsidR="009E23C1" w:rsidRPr="000651F1" w:rsidRDefault="009E23C1" w:rsidP="009E23C1">
            <w:pPr>
              <w:spacing w:before="0" w:after="0"/>
              <w:jc w:val="center"/>
              <w:rPr>
                <w:rFonts w:eastAsia="Times New Roman"/>
                <w:bCs/>
                <w:sz w:val="26"/>
                <w:szCs w:val="26"/>
                <w:lang w:eastAsia="vi-VN"/>
              </w:rPr>
            </w:pPr>
            <w:r w:rsidRPr="000651F1">
              <w:rPr>
                <w:rFonts w:eastAsia="Times New Roman"/>
                <w:bCs/>
                <w:sz w:val="26"/>
                <w:szCs w:val="26"/>
                <w:lang w:eastAsia="vi-VN"/>
              </w:rPr>
              <w:t>25</w:t>
            </w:r>
          </w:p>
        </w:tc>
        <w:tc>
          <w:tcPr>
            <w:tcW w:w="847" w:type="dxa"/>
            <w:shd w:val="clear" w:color="auto" w:fill="auto"/>
            <w:vAlign w:val="center"/>
          </w:tcPr>
          <w:p w14:paraId="038251F6" w14:textId="05D898D7" w:rsidR="009E23C1" w:rsidRPr="000651F1" w:rsidRDefault="009E23C1" w:rsidP="009E23C1">
            <w:pPr>
              <w:spacing w:before="0" w:after="0"/>
              <w:jc w:val="center"/>
              <w:rPr>
                <w:rFonts w:eastAsia="Times New Roman"/>
                <w:bCs/>
                <w:sz w:val="26"/>
                <w:szCs w:val="26"/>
                <w:lang w:eastAsia="vi-VN"/>
              </w:rPr>
            </w:pPr>
            <w:r w:rsidRPr="000651F1">
              <w:rPr>
                <w:rFonts w:eastAsia="Times New Roman"/>
                <w:bCs/>
                <w:sz w:val="26"/>
                <w:szCs w:val="26"/>
                <w:lang w:eastAsia="vi-VN"/>
              </w:rPr>
              <w:t>97</w:t>
            </w:r>
          </w:p>
        </w:tc>
        <w:tc>
          <w:tcPr>
            <w:tcW w:w="2414" w:type="dxa"/>
            <w:shd w:val="clear" w:color="auto" w:fill="auto"/>
          </w:tcPr>
          <w:p w14:paraId="398F0842" w14:textId="7910D644" w:rsidR="009E23C1" w:rsidRPr="000651F1" w:rsidRDefault="009E23C1" w:rsidP="009E23C1">
            <w:pPr>
              <w:spacing w:before="0" w:after="0"/>
              <w:jc w:val="center"/>
              <w:rPr>
                <w:color w:val="181717"/>
                <w:sz w:val="26"/>
                <w:szCs w:val="26"/>
              </w:rPr>
            </w:pPr>
            <w:r w:rsidRPr="000651F1">
              <w:rPr>
                <w:color w:val="181717"/>
                <w:sz w:val="26"/>
                <w:szCs w:val="26"/>
              </w:rPr>
              <w:t>Luyện tập chung</w:t>
            </w:r>
          </w:p>
        </w:tc>
        <w:tc>
          <w:tcPr>
            <w:tcW w:w="3175" w:type="dxa"/>
            <w:tcBorders>
              <w:right w:val="double" w:sz="4" w:space="0" w:color="auto"/>
            </w:tcBorders>
            <w:shd w:val="clear" w:color="auto" w:fill="auto"/>
            <w:vAlign w:val="center"/>
          </w:tcPr>
          <w:p w14:paraId="3F3CA72A" w14:textId="52641139" w:rsidR="009E23C1" w:rsidRPr="000651F1" w:rsidRDefault="009E23C1" w:rsidP="009E23C1">
            <w:pPr>
              <w:pStyle w:val="NoSpacing"/>
              <w:rPr>
                <w:sz w:val="26"/>
                <w:szCs w:val="26"/>
              </w:rPr>
            </w:pPr>
            <w:r w:rsidRPr="000651F1">
              <w:rPr>
                <w:bCs/>
                <w:sz w:val="26"/>
                <w:szCs w:val="26"/>
              </w:rPr>
              <w:t>Ôn tập và củng cố các kiến thức về phương trình bậc hai và giải toán bằng cách lập phương trình</w:t>
            </w:r>
          </w:p>
        </w:tc>
        <w:tc>
          <w:tcPr>
            <w:tcW w:w="876" w:type="dxa"/>
            <w:tcBorders>
              <w:left w:val="double" w:sz="4" w:space="0" w:color="auto"/>
            </w:tcBorders>
            <w:shd w:val="clear" w:color="auto" w:fill="auto"/>
            <w:vAlign w:val="center"/>
          </w:tcPr>
          <w:p w14:paraId="14E5D246" w14:textId="70796DF6" w:rsidR="009E23C1" w:rsidRPr="000651F1" w:rsidRDefault="009E23C1" w:rsidP="009E23C1">
            <w:pPr>
              <w:spacing w:before="0" w:after="0"/>
              <w:jc w:val="center"/>
              <w:rPr>
                <w:rFonts w:eastAsia="Times New Roman"/>
                <w:bCs/>
                <w:sz w:val="26"/>
                <w:szCs w:val="26"/>
                <w:lang w:eastAsia="vi-VN"/>
              </w:rPr>
            </w:pPr>
            <w:r w:rsidRPr="000651F1">
              <w:rPr>
                <w:rFonts w:eastAsia="Times New Roman"/>
                <w:bCs/>
                <w:sz w:val="26"/>
                <w:szCs w:val="26"/>
                <w:lang w:eastAsia="vi-VN"/>
              </w:rPr>
              <w:t>25</w:t>
            </w:r>
          </w:p>
        </w:tc>
        <w:tc>
          <w:tcPr>
            <w:tcW w:w="910" w:type="dxa"/>
            <w:shd w:val="clear" w:color="auto" w:fill="auto"/>
            <w:vAlign w:val="center"/>
          </w:tcPr>
          <w:p w14:paraId="4FC07D01" w14:textId="3092C4DB" w:rsidR="009E23C1" w:rsidRPr="000651F1" w:rsidRDefault="0052217F" w:rsidP="009E23C1">
            <w:pPr>
              <w:spacing w:before="0" w:after="0"/>
              <w:jc w:val="center"/>
              <w:rPr>
                <w:rFonts w:eastAsia="Times New Roman"/>
                <w:bCs/>
                <w:sz w:val="26"/>
                <w:szCs w:val="26"/>
                <w:lang w:eastAsia="vi-VN"/>
              </w:rPr>
            </w:pPr>
            <w:r>
              <w:rPr>
                <w:rFonts w:eastAsia="Times New Roman"/>
                <w:bCs/>
                <w:sz w:val="26"/>
                <w:szCs w:val="26"/>
                <w:lang w:eastAsia="vi-VN"/>
              </w:rPr>
              <w:t>98</w:t>
            </w:r>
          </w:p>
        </w:tc>
        <w:tc>
          <w:tcPr>
            <w:tcW w:w="1843" w:type="dxa"/>
            <w:shd w:val="clear" w:color="auto" w:fill="auto"/>
          </w:tcPr>
          <w:p w14:paraId="26886455" w14:textId="7628CA5B" w:rsidR="009E23C1" w:rsidRPr="000651F1" w:rsidRDefault="009E23C1" w:rsidP="009E23C1">
            <w:pPr>
              <w:pStyle w:val="ListBullet"/>
              <w:numPr>
                <w:ilvl w:val="0"/>
                <w:numId w:val="0"/>
              </w:numPr>
              <w:jc w:val="center"/>
              <w:rPr>
                <w:color w:val="181717"/>
                <w:sz w:val="26"/>
                <w:szCs w:val="26"/>
              </w:rPr>
            </w:pPr>
            <w:r w:rsidRPr="000651F1">
              <w:rPr>
                <w:color w:val="181717"/>
                <w:sz w:val="26"/>
                <w:szCs w:val="26"/>
              </w:rPr>
              <w:t>Bài tập cuối chương VI</w:t>
            </w:r>
          </w:p>
        </w:tc>
        <w:tc>
          <w:tcPr>
            <w:tcW w:w="4198" w:type="dxa"/>
            <w:shd w:val="clear" w:color="auto" w:fill="auto"/>
            <w:vAlign w:val="center"/>
          </w:tcPr>
          <w:p w14:paraId="045D2773" w14:textId="77777777" w:rsidR="009E23C1" w:rsidRPr="000651F1" w:rsidRDefault="009E23C1" w:rsidP="009E23C1">
            <w:pPr>
              <w:rPr>
                <w:sz w:val="26"/>
                <w:szCs w:val="26"/>
              </w:rPr>
            </w:pPr>
            <w:r w:rsidRPr="000651F1">
              <w:rPr>
                <w:sz w:val="26"/>
                <w:szCs w:val="26"/>
              </w:rPr>
              <w:t xml:space="preserve">- Ôn tập và củng cố các kiến thức liên quan đến hàm số </w:t>
            </w:r>
            <m:oMath>
              <m:r>
                <w:rPr>
                  <w:rFonts w:ascii="Cambria Math" w:hAnsi="Cambria Math"/>
                  <w:sz w:val="26"/>
                  <w:szCs w:val="26"/>
                </w:rPr>
                <m:t>y=a</m:t>
              </m:r>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oMath>
            <w:r w:rsidRPr="000651F1">
              <w:rPr>
                <w:rFonts w:eastAsiaTheme="minorEastAsia"/>
                <w:sz w:val="26"/>
                <w:szCs w:val="26"/>
              </w:rPr>
              <w:t xml:space="preserve"> (</w:t>
            </w:r>
            <m:oMath>
              <m:r>
                <w:rPr>
                  <w:rFonts w:ascii="Cambria Math" w:eastAsiaTheme="minorEastAsia" w:hAnsi="Cambria Math"/>
                  <w:sz w:val="26"/>
                  <w:szCs w:val="26"/>
                </w:rPr>
                <m:t>a≠0</m:t>
              </m:r>
            </m:oMath>
            <w:r w:rsidRPr="000651F1">
              <w:rPr>
                <w:rFonts w:eastAsiaTheme="minorEastAsia"/>
                <w:sz w:val="26"/>
                <w:szCs w:val="26"/>
              </w:rPr>
              <w:t>), giải phương trình bậc hai và ứng dụng của hệ thức Viète.</w:t>
            </w:r>
          </w:p>
          <w:p w14:paraId="597DE9F8" w14:textId="04BF1576" w:rsidR="009E23C1" w:rsidRPr="000651F1" w:rsidRDefault="009E23C1" w:rsidP="009E23C1">
            <w:pPr>
              <w:rPr>
                <w:sz w:val="26"/>
                <w:szCs w:val="26"/>
              </w:rPr>
            </w:pPr>
            <w:r w:rsidRPr="000651F1">
              <w:rPr>
                <w:sz w:val="26"/>
                <w:szCs w:val="26"/>
              </w:rPr>
              <w:t xml:space="preserve">- Áp dụng các kiến thức đã học để giải các dạng toán liên quan và giải </w:t>
            </w:r>
            <w:r w:rsidRPr="000651F1">
              <w:rPr>
                <w:sz w:val="26"/>
                <w:szCs w:val="26"/>
              </w:rPr>
              <w:lastRenderedPageBreak/>
              <w:t>quyết một số vấn đề thực tiễn liên quan đến căn và căn thức bậc hai, bậc ba</w:t>
            </w:r>
          </w:p>
        </w:tc>
      </w:tr>
      <w:tr w:rsidR="0052217F" w:rsidRPr="000651F1" w14:paraId="1CD5E7AF" w14:textId="77777777" w:rsidTr="00D36CD0">
        <w:trPr>
          <w:trHeight w:val="300"/>
        </w:trPr>
        <w:tc>
          <w:tcPr>
            <w:tcW w:w="851" w:type="dxa"/>
            <w:shd w:val="clear" w:color="auto" w:fill="auto"/>
            <w:vAlign w:val="center"/>
          </w:tcPr>
          <w:p w14:paraId="69AC3F29" w14:textId="77777777" w:rsidR="0052217F" w:rsidRPr="000651F1" w:rsidRDefault="0052217F" w:rsidP="009E23C1">
            <w:pPr>
              <w:spacing w:before="0" w:after="0"/>
              <w:jc w:val="center"/>
              <w:rPr>
                <w:rFonts w:eastAsia="Times New Roman"/>
                <w:bCs/>
                <w:sz w:val="26"/>
                <w:szCs w:val="26"/>
                <w:lang w:eastAsia="vi-VN"/>
              </w:rPr>
            </w:pPr>
          </w:p>
        </w:tc>
        <w:tc>
          <w:tcPr>
            <w:tcW w:w="847" w:type="dxa"/>
            <w:shd w:val="clear" w:color="auto" w:fill="auto"/>
            <w:vAlign w:val="center"/>
          </w:tcPr>
          <w:p w14:paraId="5EA9943B" w14:textId="77777777" w:rsidR="0052217F" w:rsidRDefault="0052217F" w:rsidP="009E23C1">
            <w:pPr>
              <w:spacing w:before="0" w:after="0"/>
              <w:jc w:val="center"/>
              <w:rPr>
                <w:rFonts w:eastAsia="Times New Roman"/>
                <w:bCs/>
                <w:sz w:val="26"/>
                <w:szCs w:val="26"/>
                <w:lang w:eastAsia="vi-VN"/>
              </w:rPr>
            </w:pPr>
            <w:r>
              <w:rPr>
                <w:rFonts w:eastAsia="Times New Roman"/>
                <w:bCs/>
                <w:sz w:val="26"/>
                <w:szCs w:val="26"/>
                <w:lang w:eastAsia="vi-VN"/>
              </w:rPr>
              <w:t>99,</w:t>
            </w:r>
          </w:p>
          <w:p w14:paraId="0FFFF465" w14:textId="74C257A7" w:rsidR="0052217F" w:rsidRPr="000651F1" w:rsidRDefault="0052217F" w:rsidP="009E23C1">
            <w:pPr>
              <w:spacing w:before="0" w:after="0"/>
              <w:jc w:val="center"/>
              <w:rPr>
                <w:rFonts w:eastAsia="Times New Roman"/>
                <w:bCs/>
                <w:sz w:val="26"/>
                <w:szCs w:val="26"/>
                <w:lang w:eastAsia="vi-VN"/>
              </w:rPr>
            </w:pPr>
            <w:r>
              <w:rPr>
                <w:rFonts w:eastAsia="Times New Roman"/>
                <w:bCs/>
                <w:sz w:val="26"/>
                <w:szCs w:val="26"/>
                <w:lang w:eastAsia="vi-VN"/>
              </w:rPr>
              <w:t>100</w:t>
            </w:r>
          </w:p>
        </w:tc>
        <w:tc>
          <w:tcPr>
            <w:tcW w:w="2414" w:type="dxa"/>
            <w:shd w:val="clear" w:color="auto" w:fill="auto"/>
          </w:tcPr>
          <w:p w14:paraId="694F7AC4" w14:textId="2AC601F2" w:rsidR="0052217F" w:rsidRPr="000651F1" w:rsidRDefault="0052217F" w:rsidP="009E23C1">
            <w:pPr>
              <w:spacing w:before="0" w:after="0"/>
              <w:jc w:val="center"/>
              <w:rPr>
                <w:color w:val="181717"/>
                <w:sz w:val="26"/>
                <w:szCs w:val="26"/>
              </w:rPr>
            </w:pPr>
            <w:r>
              <w:rPr>
                <w:color w:val="FF0000"/>
                <w:sz w:val="26"/>
                <w:szCs w:val="26"/>
              </w:rPr>
              <w:t xml:space="preserve">THTN: </w:t>
            </w:r>
            <w:r w:rsidRPr="000651F1">
              <w:rPr>
                <w:color w:val="FF0000"/>
                <w:sz w:val="26"/>
                <w:szCs w:val="26"/>
              </w:rPr>
              <w:t>Giải phương trình, hệ phương trình và vẽ đồ thị hàm số với phần mềm GeoGebra</w:t>
            </w:r>
          </w:p>
        </w:tc>
        <w:tc>
          <w:tcPr>
            <w:tcW w:w="3175" w:type="dxa"/>
            <w:tcBorders>
              <w:right w:val="double" w:sz="4" w:space="0" w:color="auto"/>
            </w:tcBorders>
            <w:shd w:val="clear" w:color="auto" w:fill="auto"/>
            <w:vAlign w:val="center"/>
          </w:tcPr>
          <w:p w14:paraId="29259443" w14:textId="77777777" w:rsidR="0052217F" w:rsidRPr="000651F1" w:rsidRDefault="0052217F" w:rsidP="009E23C1">
            <w:pPr>
              <w:pStyle w:val="NoSpacing"/>
              <w:rPr>
                <w:bCs/>
                <w:sz w:val="26"/>
                <w:szCs w:val="26"/>
              </w:rPr>
            </w:pPr>
          </w:p>
        </w:tc>
        <w:tc>
          <w:tcPr>
            <w:tcW w:w="876" w:type="dxa"/>
            <w:tcBorders>
              <w:left w:val="double" w:sz="4" w:space="0" w:color="auto"/>
            </w:tcBorders>
            <w:shd w:val="clear" w:color="auto" w:fill="auto"/>
            <w:vAlign w:val="center"/>
          </w:tcPr>
          <w:p w14:paraId="21B586C3" w14:textId="77777777" w:rsidR="0052217F" w:rsidRPr="000651F1" w:rsidRDefault="0052217F" w:rsidP="009E23C1">
            <w:pPr>
              <w:spacing w:before="0" w:after="0"/>
              <w:jc w:val="center"/>
              <w:rPr>
                <w:rFonts w:eastAsia="Times New Roman"/>
                <w:bCs/>
                <w:sz w:val="26"/>
                <w:szCs w:val="26"/>
                <w:lang w:eastAsia="vi-VN"/>
              </w:rPr>
            </w:pPr>
          </w:p>
        </w:tc>
        <w:tc>
          <w:tcPr>
            <w:tcW w:w="910" w:type="dxa"/>
            <w:shd w:val="clear" w:color="auto" w:fill="auto"/>
            <w:vAlign w:val="center"/>
          </w:tcPr>
          <w:p w14:paraId="4BFFB810" w14:textId="77777777" w:rsidR="0052217F" w:rsidRDefault="0052217F" w:rsidP="009E23C1">
            <w:pPr>
              <w:spacing w:before="0" w:after="0"/>
              <w:jc w:val="center"/>
              <w:rPr>
                <w:rFonts w:eastAsia="Times New Roman"/>
                <w:bCs/>
                <w:sz w:val="26"/>
                <w:szCs w:val="26"/>
                <w:lang w:eastAsia="vi-VN"/>
              </w:rPr>
            </w:pPr>
          </w:p>
        </w:tc>
        <w:tc>
          <w:tcPr>
            <w:tcW w:w="1843" w:type="dxa"/>
            <w:shd w:val="clear" w:color="auto" w:fill="auto"/>
          </w:tcPr>
          <w:p w14:paraId="2C4513C2" w14:textId="77777777" w:rsidR="0052217F" w:rsidRPr="000651F1" w:rsidRDefault="0052217F" w:rsidP="009E23C1">
            <w:pPr>
              <w:pStyle w:val="ListBullet"/>
              <w:numPr>
                <w:ilvl w:val="0"/>
                <w:numId w:val="0"/>
              </w:numPr>
              <w:jc w:val="center"/>
              <w:rPr>
                <w:color w:val="181717"/>
                <w:sz w:val="26"/>
                <w:szCs w:val="26"/>
              </w:rPr>
            </w:pPr>
          </w:p>
        </w:tc>
        <w:tc>
          <w:tcPr>
            <w:tcW w:w="4198" w:type="dxa"/>
            <w:shd w:val="clear" w:color="auto" w:fill="auto"/>
            <w:vAlign w:val="center"/>
          </w:tcPr>
          <w:p w14:paraId="7113BA10" w14:textId="77777777" w:rsidR="0052217F" w:rsidRPr="000651F1" w:rsidRDefault="0052217F" w:rsidP="009E23C1">
            <w:pPr>
              <w:rPr>
                <w:sz w:val="26"/>
                <w:szCs w:val="26"/>
              </w:rPr>
            </w:pPr>
          </w:p>
        </w:tc>
      </w:tr>
      <w:tr w:rsidR="009E23C1" w:rsidRPr="000651F1" w14:paraId="75CEC28F" w14:textId="77777777" w:rsidTr="0052217F">
        <w:trPr>
          <w:trHeight w:val="300"/>
        </w:trPr>
        <w:tc>
          <w:tcPr>
            <w:tcW w:w="851" w:type="dxa"/>
            <w:shd w:val="clear" w:color="auto" w:fill="FFFF00"/>
            <w:vAlign w:val="center"/>
          </w:tcPr>
          <w:p w14:paraId="205C51D6" w14:textId="76DD61E0" w:rsidR="009E23C1" w:rsidRPr="000651F1" w:rsidRDefault="009E23C1" w:rsidP="009E23C1">
            <w:pPr>
              <w:spacing w:before="0" w:after="0"/>
              <w:jc w:val="center"/>
              <w:rPr>
                <w:rFonts w:eastAsia="Times New Roman"/>
                <w:bCs/>
                <w:sz w:val="26"/>
                <w:szCs w:val="26"/>
                <w:lang w:eastAsia="vi-VN"/>
              </w:rPr>
            </w:pPr>
            <w:r w:rsidRPr="000651F1">
              <w:rPr>
                <w:rFonts w:eastAsia="Times New Roman"/>
                <w:bCs/>
                <w:sz w:val="26"/>
                <w:szCs w:val="26"/>
                <w:lang w:eastAsia="vi-VN"/>
              </w:rPr>
              <w:t>26</w:t>
            </w:r>
          </w:p>
        </w:tc>
        <w:tc>
          <w:tcPr>
            <w:tcW w:w="847" w:type="dxa"/>
            <w:shd w:val="clear" w:color="auto" w:fill="FFFF00"/>
            <w:vAlign w:val="center"/>
          </w:tcPr>
          <w:p w14:paraId="60DBD7EB" w14:textId="77777777" w:rsidR="00D36CD0" w:rsidRPr="000651F1" w:rsidRDefault="00D36CD0" w:rsidP="009E23C1">
            <w:pPr>
              <w:spacing w:before="0" w:after="0"/>
              <w:jc w:val="center"/>
              <w:rPr>
                <w:rFonts w:eastAsia="Times New Roman"/>
                <w:bCs/>
                <w:sz w:val="26"/>
                <w:szCs w:val="26"/>
                <w:lang w:eastAsia="vi-VN"/>
              </w:rPr>
            </w:pPr>
            <w:r w:rsidRPr="000651F1">
              <w:rPr>
                <w:rFonts w:eastAsia="Times New Roman"/>
                <w:bCs/>
                <w:sz w:val="26"/>
                <w:szCs w:val="26"/>
                <w:lang w:eastAsia="vi-VN"/>
              </w:rPr>
              <w:t>101,</w:t>
            </w:r>
          </w:p>
          <w:p w14:paraId="10BC4E18" w14:textId="78DA116F" w:rsidR="009E23C1" w:rsidRPr="000651F1" w:rsidRDefault="00D36CD0" w:rsidP="009E23C1">
            <w:pPr>
              <w:spacing w:before="0" w:after="0"/>
              <w:jc w:val="center"/>
              <w:rPr>
                <w:rFonts w:eastAsia="Times New Roman"/>
                <w:bCs/>
                <w:sz w:val="26"/>
                <w:szCs w:val="26"/>
                <w:lang w:eastAsia="vi-VN"/>
              </w:rPr>
            </w:pPr>
            <w:r w:rsidRPr="000651F1">
              <w:rPr>
                <w:rFonts w:eastAsia="Times New Roman"/>
                <w:bCs/>
                <w:sz w:val="26"/>
                <w:szCs w:val="26"/>
                <w:lang w:eastAsia="vi-VN"/>
              </w:rPr>
              <w:t>102</w:t>
            </w:r>
          </w:p>
        </w:tc>
        <w:tc>
          <w:tcPr>
            <w:tcW w:w="2414" w:type="dxa"/>
            <w:shd w:val="clear" w:color="auto" w:fill="FFFF00"/>
          </w:tcPr>
          <w:p w14:paraId="2731F877" w14:textId="77777777" w:rsidR="0052217F" w:rsidRDefault="0052217F" w:rsidP="009E23C1">
            <w:pPr>
              <w:spacing w:before="0" w:after="0"/>
              <w:jc w:val="center"/>
              <w:rPr>
                <w:color w:val="181717"/>
                <w:sz w:val="26"/>
                <w:szCs w:val="26"/>
              </w:rPr>
            </w:pPr>
          </w:p>
          <w:p w14:paraId="230CAFE9" w14:textId="050B8D22" w:rsidR="009E23C1" w:rsidRPr="000651F1" w:rsidRDefault="0052217F" w:rsidP="009E23C1">
            <w:pPr>
              <w:spacing w:before="0" w:after="0"/>
              <w:jc w:val="center"/>
              <w:rPr>
                <w:color w:val="181717"/>
                <w:sz w:val="26"/>
                <w:szCs w:val="26"/>
              </w:rPr>
            </w:pPr>
            <w:r>
              <w:rPr>
                <w:color w:val="181717"/>
                <w:sz w:val="26"/>
                <w:szCs w:val="26"/>
              </w:rPr>
              <w:t>Ôn tập giữa kỳ II</w:t>
            </w:r>
          </w:p>
        </w:tc>
        <w:tc>
          <w:tcPr>
            <w:tcW w:w="3175" w:type="dxa"/>
            <w:tcBorders>
              <w:right w:val="double" w:sz="4" w:space="0" w:color="auto"/>
            </w:tcBorders>
            <w:shd w:val="clear" w:color="auto" w:fill="FFFF00"/>
            <w:vAlign w:val="center"/>
          </w:tcPr>
          <w:p w14:paraId="38C5322C" w14:textId="77777777" w:rsidR="009E23C1" w:rsidRPr="000651F1" w:rsidRDefault="009E23C1" w:rsidP="009E23C1">
            <w:pPr>
              <w:pStyle w:val="NoSpacing"/>
              <w:rPr>
                <w:bCs/>
                <w:sz w:val="26"/>
                <w:szCs w:val="26"/>
              </w:rPr>
            </w:pPr>
          </w:p>
        </w:tc>
        <w:tc>
          <w:tcPr>
            <w:tcW w:w="876" w:type="dxa"/>
            <w:tcBorders>
              <w:left w:val="double" w:sz="4" w:space="0" w:color="auto"/>
            </w:tcBorders>
            <w:shd w:val="clear" w:color="auto" w:fill="FFFF00"/>
            <w:vAlign w:val="center"/>
          </w:tcPr>
          <w:p w14:paraId="00228221" w14:textId="503AEB80" w:rsidR="009E23C1" w:rsidRPr="000651F1" w:rsidRDefault="00D36CD0" w:rsidP="009E23C1">
            <w:pPr>
              <w:spacing w:before="0" w:after="0"/>
              <w:jc w:val="center"/>
              <w:rPr>
                <w:rFonts w:eastAsia="Times New Roman"/>
                <w:bCs/>
                <w:sz w:val="26"/>
                <w:szCs w:val="26"/>
                <w:lang w:eastAsia="vi-VN"/>
              </w:rPr>
            </w:pPr>
            <w:r w:rsidRPr="000651F1">
              <w:rPr>
                <w:rFonts w:eastAsia="Times New Roman"/>
                <w:bCs/>
                <w:sz w:val="26"/>
                <w:szCs w:val="26"/>
                <w:lang w:eastAsia="vi-VN"/>
              </w:rPr>
              <w:t>26</w:t>
            </w:r>
          </w:p>
        </w:tc>
        <w:tc>
          <w:tcPr>
            <w:tcW w:w="910" w:type="dxa"/>
            <w:shd w:val="clear" w:color="auto" w:fill="FFFF00"/>
            <w:vAlign w:val="center"/>
          </w:tcPr>
          <w:p w14:paraId="28077C38" w14:textId="77777777" w:rsidR="00D36CD0" w:rsidRPr="000651F1" w:rsidRDefault="00D36CD0" w:rsidP="009E23C1">
            <w:pPr>
              <w:spacing w:before="0" w:after="0"/>
              <w:jc w:val="center"/>
              <w:rPr>
                <w:rFonts w:eastAsia="Times New Roman"/>
                <w:bCs/>
                <w:sz w:val="26"/>
                <w:szCs w:val="26"/>
                <w:lang w:eastAsia="vi-VN"/>
              </w:rPr>
            </w:pPr>
            <w:r w:rsidRPr="000651F1">
              <w:rPr>
                <w:rFonts w:eastAsia="Times New Roman"/>
                <w:bCs/>
                <w:sz w:val="26"/>
                <w:szCs w:val="26"/>
                <w:lang w:eastAsia="vi-VN"/>
              </w:rPr>
              <w:t>103,</w:t>
            </w:r>
          </w:p>
          <w:p w14:paraId="46E6CBAF" w14:textId="27489EF9" w:rsidR="009E23C1" w:rsidRPr="000651F1" w:rsidRDefault="00D36CD0" w:rsidP="009E23C1">
            <w:pPr>
              <w:spacing w:before="0" w:after="0"/>
              <w:jc w:val="center"/>
              <w:rPr>
                <w:rFonts w:eastAsia="Times New Roman"/>
                <w:bCs/>
                <w:sz w:val="26"/>
                <w:szCs w:val="26"/>
                <w:lang w:eastAsia="vi-VN"/>
              </w:rPr>
            </w:pPr>
            <w:r w:rsidRPr="000651F1">
              <w:rPr>
                <w:rFonts w:eastAsia="Times New Roman"/>
                <w:bCs/>
                <w:sz w:val="26"/>
                <w:szCs w:val="26"/>
                <w:lang w:eastAsia="vi-VN"/>
              </w:rPr>
              <w:t>104</w:t>
            </w:r>
          </w:p>
        </w:tc>
        <w:tc>
          <w:tcPr>
            <w:tcW w:w="1843" w:type="dxa"/>
            <w:shd w:val="clear" w:color="auto" w:fill="FFFF00"/>
          </w:tcPr>
          <w:p w14:paraId="1F20CC0C" w14:textId="043854BF" w:rsidR="009E23C1" w:rsidRPr="000651F1" w:rsidRDefault="00D36CD0" w:rsidP="009E23C1">
            <w:pPr>
              <w:pStyle w:val="ListBullet"/>
              <w:numPr>
                <w:ilvl w:val="0"/>
                <w:numId w:val="0"/>
              </w:numPr>
              <w:jc w:val="center"/>
              <w:rPr>
                <w:color w:val="181717"/>
                <w:sz w:val="26"/>
                <w:szCs w:val="26"/>
              </w:rPr>
            </w:pPr>
            <w:r w:rsidRPr="000651F1">
              <w:rPr>
                <w:color w:val="181717"/>
                <w:sz w:val="26"/>
                <w:szCs w:val="26"/>
              </w:rPr>
              <w:t>Kiểm tra giữa kỳ II</w:t>
            </w:r>
          </w:p>
        </w:tc>
        <w:tc>
          <w:tcPr>
            <w:tcW w:w="4198" w:type="dxa"/>
            <w:shd w:val="clear" w:color="auto" w:fill="FFFF00"/>
            <w:vAlign w:val="center"/>
          </w:tcPr>
          <w:p w14:paraId="4840B78F" w14:textId="77777777" w:rsidR="009E23C1" w:rsidRPr="000651F1" w:rsidRDefault="009E23C1" w:rsidP="009E23C1">
            <w:pPr>
              <w:rPr>
                <w:sz w:val="26"/>
                <w:szCs w:val="26"/>
              </w:rPr>
            </w:pPr>
          </w:p>
        </w:tc>
      </w:tr>
      <w:tr w:rsidR="00D36CD0" w:rsidRPr="000651F1" w14:paraId="5449647E" w14:textId="77777777" w:rsidTr="00D36CD0">
        <w:trPr>
          <w:trHeight w:val="300"/>
        </w:trPr>
        <w:tc>
          <w:tcPr>
            <w:tcW w:w="851" w:type="dxa"/>
            <w:shd w:val="clear" w:color="auto" w:fill="auto"/>
            <w:vAlign w:val="center"/>
          </w:tcPr>
          <w:p w14:paraId="53F57E16" w14:textId="22E3D717" w:rsidR="00D36CD0" w:rsidRPr="000651F1" w:rsidRDefault="00D36CD0" w:rsidP="009E23C1">
            <w:pPr>
              <w:spacing w:before="0" w:after="0"/>
              <w:jc w:val="center"/>
              <w:rPr>
                <w:rFonts w:eastAsia="Times New Roman"/>
                <w:bCs/>
                <w:sz w:val="26"/>
                <w:szCs w:val="26"/>
                <w:lang w:eastAsia="vi-VN"/>
              </w:rPr>
            </w:pPr>
            <w:r w:rsidRPr="000651F1">
              <w:rPr>
                <w:rFonts w:eastAsia="Times New Roman"/>
                <w:bCs/>
                <w:sz w:val="26"/>
                <w:szCs w:val="26"/>
                <w:lang w:eastAsia="vi-VN"/>
              </w:rPr>
              <w:t>27</w:t>
            </w:r>
          </w:p>
        </w:tc>
        <w:tc>
          <w:tcPr>
            <w:tcW w:w="847" w:type="dxa"/>
            <w:shd w:val="clear" w:color="auto" w:fill="auto"/>
            <w:vAlign w:val="center"/>
          </w:tcPr>
          <w:p w14:paraId="573BB20A" w14:textId="77777777" w:rsidR="00D36CD0" w:rsidRPr="000651F1" w:rsidRDefault="00550C27" w:rsidP="009E23C1">
            <w:pPr>
              <w:spacing w:before="0" w:after="0"/>
              <w:jc w:val="center"/>
              <w:rPr>
                <w:rFonts w:eastAsia="Times New Roman"/>
                <w:bCs/>
                <w:sz w:val="26"/>
                <w:szCs w:val="26"/>
                <w:lang w:eastAsia="vi-VN"/>
              </w:rPr>
            </w:pPr>
            <w:r w:rsidRPr="000651F1">
              <w:rPr>
                <w:rFonts w:eastAsia="Times New Roman"/>
                <w:bCs/>
                <w:sz w:val="26"/>
                <w:szCs w:val="26"/>
                <w:lang w:eastAsia="vi-VN"/>
              </w:rPr>
              <w:t>105</w:t>
            </w:r>
          </w:p>
          <w:p w14:paraId="0BF2FB92" w14:textId="337AC105" w:rsidR="00550C27" w:rsidRPr="000651F1" w:rsidRDefault="00550C27" w:rsidP="009E23C1">
            <w:pPr>
              <w:spacing w:before="0" w:after="0"/>
              <w:jc w:val="center"/>
              <w:rPr>
                <w:rFonts w:eastAsia="Times New Roman"/>
                <w:bCs/>
                <w:sz w:val="26"/>
                <w:szCs w:val="26"/>
                <w:lang w:eastAsia="vi-VN"/>
              </w:rPr>
            </w:pPr>
            <w:r w:rsidRPr="000651F1">
              <w:rPr>
                <w:rFonts w:eastAsia="Times New Roman"/>
                <w:bCs/>
                <w:sz w:val="26"/>
                <w:szCs w:val="26"/>
                <w:lang w:eastAsia="vi-VN"/>
              </w:rPr>
              <w:t>106</w:t>
            </w:r>
          </w:p>
        </w:tc>
        <w:tc>
          <w:tcPr>
            <w:tcW w:w="2414" w:type="dxa"/>
            <w:shd w:val="clear" w:color="auto" w:fill="auto"/>
          </w:tcPr>
          <w:p w14:paraId="03A9C0E5" w14:textId="3DC4E2A1" w:rsidR="00D36CD0" w:rsidRPr="000651F1" w:rsidRDefault="00550C27" w:rsidP="009E23C1">
            <w:pPr>
              <w:spacing w:before="0" w:after="0"/>
              <w:jc w:val="center"/>
              <w:rPr>
                <w:sz w:val="26"/>
                <w:szCs w:val="26"/>
              </w:rPr>
            </w:pPr>
            <w:r w:rsidRPr="000651F1">
              <w:rPr>
                <w:color w:val="181717"/>
                <w:sz w:val="26"/>
                <w:szCs w:val="26"/>
              </w:rPr>
              <w:t>Bài 22. Bảng tần số và biểu đồ tần số</w:t>
            </w:r>
          </w:p>
        </w:tc>
        <w:tc>
          <w:tcPr>
            <w:tcW w:w="3175" w:type="dxa"/>
            <w:tcBorders>
              <w:right w:val="double" w:sz="4" w:space="0" w:color="auto"/>
            </w:tcBorders>
            <w:shd w:val="clear" w:color="auto" w:fill="auto"/>
            <w:vAlign w:val="center"/>
          </w:tcPr>
          <w:p w14:paraId="559CC937" w14:textId="77777777" w:rsidR="00550C27" w:rsidRPr="000651F1" w:rsidRDefault="00550C27" w:rsidP="00550C27">
            <w:pPr>
              <w:pStyle w:val="NoSpacing"/>
              <w:rPr>
                <w:sz w:val="26"/>
                <w:szCs w:val="26"/>
              </w:rPr>
            </w:pPr>
            <w:r w:rsidRPr="000651F1">
              <w:rPr>
                <w:sz w:val="26"/>
                <w:szCs w:val="26"/>
              </w:rPr>
              <w:t>Xác định được tần số của một giá trị</w:t>
            </w:r>
          </w:p>
          <w:p w14:paraId="7AE034F1" w14:textId="77777777" w:rsidR="00550C27" w:rsidRPr="000651F1" w:rsidRDefault="00550C27" w:rsidP="00550C27">
            <w:pPr>
              <w:pStyle w:val="NoSpacing"/>
              <w:rPr>
                <w:sz w:val="26"/>
                <w:szCs w:val="26"/>
              </w:rPr>
            </w:pPr>
            <w:r w:rsidRPr="000651F1">
              <w:rPr>
                <w:sz w:val="26"/>
                <w:szCs w:val="26"/>
              </w:rPr>
              <w:t>-Thiết lập được bảng tẩn số, biểu đồ tần số (biểu diễn các giá trị và tần số của chúng ở dạng biểu đồ cột hoặc biểu đồ đoạn thẳng).</w:t>
            </w:r>
          </w:p>
          <w:p w14:paraId="065C0C52" w14:textId="77777777" w:rsidR="00550C27" w:rsidRPr="000651F1" w:rsidRDefault="00550C27" w:rsidP="00550C27">
            <w:pPr>
              <w:pStyle w:val="NoSpacing"/>
              <w:rPr>
                <w:sz w:val="26"/>
                <w:szCs w:val="26"/>
              </w:rPr>
            </w:pPr>
            <w:bookmarkStart w:id="4" w:name="bookmark197"/>
            <w:bookmarkEnd w:id="4"/>
            <w:r w:rsidRPr="000651F1">
              <w:rPr>
                <w:sz w:val="26"/>
                <w:szCs w:val="26"/>
              </w:rPr>
              <w:t>- Giải thích được ý nghĩa và vai trò của tần số trong thực tiễn.</w:t>
            </w:r>
          </w:p>
          <w:p w14:paraId="1451688E" w14:textId="77777777" w:rsidR="00550C27" w:rsidRPr="000651F1" w:rsidRDefault="00550C27" w:rsidP="00550C27">
            <w:pPr>
              <w:pStyle w:val="NoSpacing"/>
              <w:rPr>
                <w:sz w:val="26"/>
                <w:szCs w:val="26"/>
              </w:rPr>
            </w:pPr>
            <w:bookmarkStart w:id="5" w:name="bookmark198"/>
            <w:bookmarkEnd w:id="5"/>
            <w:r w:rsidRPr="000651F1">
              <w:rPr>
                <w:sz w:val="26"/>
                <w:szCs w:val="26"/>
              </w:rPr>
              <w:t>- Lí giải và thiết lập được dữ liệu vào bảng, biếu đổ thích hợp ở dạng: bảng thống kê; biểu đồ cột; biếu đồ đoạn thẳng.</w:t>
            </w:r>
          </w:p>
          <w:p w14:paraId="2259D527" w14:textId="6EDDE6CF" w:rsidR="00D36CD0" w:rsidRPr="000651F1" w:rsidRDefault="00550C27" w:rsidP="00550C27">
            <w:pPr>
              <w:pStyle w:val="NoSpacing"/>
              <w:rPr>
                <w:bCs/>
                <w:sz w:val="26"/>
                <w:szCs w:val="26"/>
              </w:rPr>
            </w:pPr>
            <w:bookmarkStart w:id="6" w:name="bookmark199"/>
            <w:bookmarkEnd w:id="6"/>
            <w:r w:rsidRPr="000651F1">
              <w:rPr>
                <w:sz w:val="26"/>
                <w:szCs w:val="26"/>
              </w:rPr>
              <w:t>- Lí giaỉ và thực hiện được cách chuyển dữ liệu từ dạng biểu diễn này sang dạng biểu diễn khác</w:t>
            </w:r>
          </w:p>
        </w:tc>
        <w:tc>
          <w:tcPr>
            <w:tcW w:w="876" w:type="dxa"/>
            <w:tcBorders>
              <w:left w:val="double" w:sz="4" w:space="0" w:color="auto"/>
            </w:tcBorders>
            <w:shd w:val="clear" w:color="auto" w:fill="auto"/>
            <w:vAlign w:val="center"/>
          </w:tcPr>
          <w:p w14:paraId="6B530957" w14:textId="79C62045" w:rsidR="00D36CD0" w:rsidRPr="000651F1" w:rsidRDefault="00550C27" w:rsidP="009E23C1">
            <w:pPr>
              <w:spacing w:before="0" w:after="0"/>
              <w:jc w:val="center"/>
              <w:rPr>
                <w:rFonts w:eastAsia="Times New Roman"/>
                <w:bCs/>
                <w:sz w:val="26"/>
                <w:szCs w:val="26"/>
                <w:lang w:eastAsia="vi-VN"/>
              </w:rPr>
            </w:pPr>
            <w:r w:rsidRPr="000651F1">
              <w:rPr>
                <w:rFonts w:eastAsia="Times New Roman"/>
                <w:bCs/>
                <w:sz w:val="26"/>
                <w:szCs w:val="26"/>
                <w:lang w:eastAsia="vi-VN"/>
              </w:rPr>
              <w:t>27</w:t>
            </w:r>
          </w:p>
        </w:tc>
        <w:tc>
          <w:tcPr>
            <w:tcW w:w="910" w:type="dxa"/>
            <w:shd w:val="clear" w:color="auto" w:fill="auto"/>
            <w:vAlign w:val="center"/>
          </w:tcPr>
          <w:p w14:paraId="06007C68" w14:textId="77777777" w:rsidR="00D36CD0" w:rsidRPr="000651F1" w:rsidRDefault="00550C27" w:rsidP="009E23C1">
            <w:pPr>
              <w:spacing w:before="0" w:after="0"/>
              <w:jc w:val="center"/>
              <w:rPr>
                <w:rFonts w:eastAsia="Times New Roman"/>
                <w:bCs/>
                <w:sz w:val="26"/>
                <w:szCs w:val="26"/>
                <w:lang w:eastAsia="vi-VN"/>
              </w:rPr>
            </w:pPr>
            <w:r w:rsidRPr="000651F1">
              <w:rPr>
                <w:rFonts w:eastAsia="Times New Roman"/>
                <w:bCs/>
                <w:sz w:val="26"/>
                <w:szCs w:val="26"/>
                <w:lang w:eastAsia="vi-VN"/>
              </w:rPr>
              <w:t>107</w:t>
            </w:r>
          </w:p>
          <w:p w14:paraId="6B9A3614" w14:textId="67148C9E" w:rsidR="00550C27" w:rsidRPr="000651F1" w:rsidRDefault="00550C27" w:rsidP="009E23C1">
            <w:pPr>
              <w:spacing w:before="0" w:after="0"/>
              <w:jc w:val="center"/>
              <w:rPr>
                <w:rFonts w:eastAsia="Times New Roman"/>
                <w:bCs/>
                <w:sz w:val="26"/>
                <w:szCs w:val="26"/>
                <w:lang w:eastAsia="vi-VN"/>
              </w:rPr>
            </w:pPr>
            <w:r w:rsidRPr="000651F1">
              <w:rPr>
                <w:rFonts w:eastAsia="Times New Roman"/>
                <w:bCs/>
                <w:sz w:val="26"/>
                <w:szCs w:val="26"/>
                <w:lang w:eastAsia="vi-VN"/>
              </w:rPr>
              <w:t>108</w:t>
            </w:r>
          </w:p>
        </w:tc>
        <w:tc>
          <w:tcPr>
            <w:tcW w:w="1843" w:type="dxa"/>
            <w:shd w:val="clear" w:color="auto" w:fill="auto"/>
          </w:tcPr>
          <w:p w14:paraId="39737633" w14:textId="77777777" w:rsidR="00550C27" w:rsidRPr="000651F1" w:rsidRDefault="00550C27" w:rsidP="009E23C1">
            <w:pPr>
              <w:pStyle w:val="ListBullet"/>
              <w:numPr>
                <w:ilvl w:val="0"/>
                <w:numId w:val="0"/>
              </w:numPr>
              <w:jc w:val="center"/>
              <w:rPr>
                <w:color w:val="181717"/>
                <w:sz w:val="26"/>
                <w:szCs w:val="26"/>
              </w:rPr>
            </w:pPr>
          </w:p>
          <w:p w14:paraId="611A4767" w14:textId="77777777" w:rsidR="00550C27" w:rsidRPr="000651F1" w:rsidRDefault="00550C27" w:rsidP="009E23C1">
            <w:pPr>
              <w:pStyle w:val="ListBullet"/>
              <w:numPr>
                <w:ilvl w:val="0"/>
                <w:numId w:val="0"/>
              </w:numPr>
              <w:jc w:val="center"/>
              <w:rPr>
                <w:color w:val="181717"/>
                <w:sz w:val="26"/>
                <w:szCs w:val="26"/>
              </w:rPr>
            </w:pPr>
          </w:p>
          <w:p w14:paraId="161997A0" w14:textId="1D8A6390" w:rsidR="00D36CD0" w:rsidRPr="000651F1" w:rsidRDefault="00550C27" w:rsidP="009E23C1">
            <w:pPr>
              <w:pStyle w:val="ListBullet"/>
              <w:numPr>
                <w:ilvl w:val="0"/>
                <w:numId w:val="0"/>
              </w:numPr>
              <w:jc w:val="center"/>
              <w:rPr>
                <w:color w:val="181717"/>
                <w:sz w:val="26"/>
                <w:szCs w:val="26"/>
              </w:rPr>
            </w:pPr>
            <w:r w:rsidRPr="000651F1">
              <w:rPr>
                <w:color w:val="181717"/>
                <w:sz w:val="26"/>
                <w:szCs w:val="26"/>
              </w:rPr>
              <w:t>Bài 31. Hình trụ và hình nón</w:t>
            </w:r>
          </w:p>
        </w:tc>
        <w:tc>
          <w:tcPr>
            <w:tcW w:w="4198" w:type="dxa"/>
            <w:shd w:val="clear" w:color="auto" w:fill="auto"/>
            <w:vAlign w:val="center"/>
          </w:tcPr>
          <w:p w14:paraId="23128B75" w14:textId="77777777" w:rsidR="00776403" w:rsidRPr="000651F1" w:rsidRDefault="00776403" w:rsidP="00776403">
            <w:pPr>
              <w:pStyle w:val="NoSpacing"/>
              <w:rPr>
                <w:sz w:val="26"/>
                <w:szCs w:val="26"/>
              </w:rPr>
            </w:pPr>
            <w:r w:rsidRPr="000651F1">
              <w:rPr>
                <w:sz w:val="26"/>
                <w:szCs w:val="26"/>
              </w:rPr>
              <w:t>- Mô tả được đường sinh, chiểu cao, bán kính đáy của hình trụ, tạo lập được hình trụ.</w:t>
            </w:r>
          </w:p>
          <w:p w14:paraId="197CDB80" w14:textId="77777777" w:rsidR="00776403" w:rsidRPr="000651F1" w:rsidRDefault="00776403" w:rsidP="00776403">
            <w:pPr>
              <w:pStyle w:val="NoSpacing"/>
              <w:rPr>
                <w:sz w:val="26"/>
                <w:szCs w:val="26"/>
              </w:rPr>
            </w:pPr>
            <w:r w:rsidRPr="000651F1">
              <w:rPr>
                <w:sz w:val="26"/>
                <w:szCs w:val="26"/>
              </w:rPr>
              <w:t>- Tính được diện tích xung quanh và thể tích của hình trụ, hình nón</w:t>
            </w:r>
          </w:p>
          <w:p w14:paraId="6EDAA06D" w14:textId="65FD88BA" w:rsidR="00D36CD0" w:rsidRPr="000651F1" w:rsidRDefault="00776403" w:rsidP="00776403">
            <w:pPr>
              <w:rPr>
                <w:sz w:val="26"/>
                <w:szCs w:val="26"/>
              </w:rPr>
            </w:pPr>
            <w:r w:rsidRPr="000651F1">
              <w:rPr>
                <w:sz w:val="26"/>
                <w:szCs w:val="26"/>
              </w:rPr>
              <w:t>- Giải quyết được một sô vấn đề thực tiễn gắn với việc tính diện tích xung quanh vả thể tích của hình trụ, hình nón</w:t>
            </w:r>
          </w:p>
        </w:tc>
      </w:tr>
      <w:tr w:rsidR="00776403" w:rsidRPr="000651F1" w14:paraId="11B6E25C" w14:textId="77777777" w:rsidTr="00D36CD0">
        <w:trPr>
          <w:trHeight w:val="300"/>
        </w:trPr>
        <w:tc>
          <w:tcPr>
            <w:tcW w:w="851" w:type="dxa"/>
            <w:vMerge w:val="restart"/>
            <w:shd w:val="clear" w:color="auto" w:fill="auto"/>
            <w:vAlign w:val="center"/>
          </w:tcPr>
          <w:p w14:paraId="4D81ED18" w14:textId="6EE11921" w:rsidR="00776403" w:rsidRPr="000651F1" w:rsidRDefault="00776403" w:rsidP="009E23C1">
            <w:pPr>
              <w:spacing w:before="0" w:after="0"/>
              <w:jc w:val="center"/>
              <w:rPr>
                <w:rFonts w:eastAsia="Times New Roman"/>
                <w:bCs/>
                <w:sz w:val="26"/>
                <w:szCs w:val="26"/>
                <w:lang w:eastAsia="vi-VN"/>
              </w:rPr>
            </w:pPr>
            <w:r w:rsidRPr="000651F1">
              <w:rPr>
                <w:rFonts w:eastAsia="Times New Roman"/>
                <w:bCs/>
                <w:sz w:val="26"/>
                <w:szCs w:val="26"/>
                <w:lang w:eastAsia="vi-VN"/>
              </w:rPr>
              <w:lastRenderedPageBreak/>
              <w:t>28</w:t>
            </w:r>
          </w:p>
        </w:tc>
        <w:tc>
          <w:tcPr>
            <w:tcW w:w="847" w:type="dxa"/>
            <w:shd w:val="clear" w:color="auto" w:fill="auto"/>
            <w:vAlign w:val="center"/>
          </w:tcPr>
          <w:p w14:paraId="0C719959" w14:textId="5494D5B0" w:rsidR="00776403" w:rsidRPr="000651F1" w:rsidRDefault="00776403" w:rsidP="009E23C1">
            <w:pPr>
              <w:spacing w:before="0" w:after="0"/>
              <w:jc w:val="center"/>
              <w:rPr>
                <w:rFonts w:eastAsia="Times New Roman"/>
                <w:bCs/>
                <w:sz w:val="26"/>
                <w:szCs w:val="26"/>
                <w:lang w:eastAsia="vi-VN"/>
              </w:rPr>
            </w:pPr>
            <w:r w:rsidRPr="000651F1">
              <w:rPr>
                <w:rFonts w:eastAsia="Times New Roman"/>
                <w:bCs/>
                <w:sz w:val="26"/>
                <w:szCs w:val="26"/>
                <w:lang w:eastAsia="vi-VN"/>
              </w:rPr>
              <w:t>109</w:t>
            </w:r>
          </w:p>
        </w:tc>
        <w:tc>
          <w:tcPr>
            <w:tcW w:w="2414" w:type="dxa"/>
            <w:shd w:val="clear" w:color="auto" w:fill="auto"/>
          </w:tcPr>
          <w:p w14:paraId="7D14A6D2" w14:textId="6CD6AB68" w:rsidR="00776403" w:rsidRPr="000651F1" w:rsidRDefault="00776403" w:rsidP="009E23C1">
            <w:pPr>
              <w:spacing w:before="0" w:after="0"/>
              <w:jc w:val="center"/>
              <w:rPr>
                <w:color w:val="181717"/>
                <w:sz w:val="26"/>
                <w:szCs w:val="26"/>
              </w:rPr>
            </w:pPr>
            <w:r w:rsidRPr="000651F1">
              <w:rPr>
                <w:color w:val="181717"/>
                <w:sz w:val="26"/>
                <w:szCs w:val="26"/>
              </w:rPr>
              <w:t>Luyện tập</w:t>
            </w:r>
          </w:p>
        </w:tc>
        <w:tc>
          <w:tcPr>
            <w:tcW w:w="3175" w:type="dxa"/>
            <w:tcBorders>
              <w:right w:val="double" w:sz="4" w:space="0" w:color="auto"/>
            </w:tcBorders>
            <w:shd w:val="clear" w:color="auto" w:fill="auto"/>
            <w:vAlign w:val="center"/>
          </w:tcPr>
          <w:p w14:paraId="1C50CF09" w14:textId="23AE66D2" w:rsidR="00776403" w:rsidRPr="000651F1" w:rsidRDefault="00776403" w:rsidP="00550C27">
            <w:pPr>
              <w:pStyle w:val="NoSpacing"/>
              <w:rPr>
                <w:sz w:val="26"/>
                <w:szCs w:val="26"/>
              </w:rPr>
            </w:pPr>
            <w:r w:rsidRPr="000651F1">
              <w:rPr>
                <w:bCs/>
                <w:color w:val="auto"/>
                <w:sz w:val="26"/>
                <w:szCs w:val="26"/>
              </w:rPr>
              <w:t>Ôn tập và củng cố kiến thức về bảng tần số</w:t>
            </w:r>
          </w:p>
        </w:tc>
        <w:tc>
          <w:tcPr>
            <w:tcW w:w="876" w:type="dxa"/>
            <w:vMerge w:val="restart"/>
            <w:tcBorders>
              <w:left w:val="double" w:sz="4" w:space="0" w:color="auto"/>
            </w:tcBorders>
            <w:shd w:val="clear" w:color="auto" w:fill="auto"/>
            <w:vAlign w:val="center"/>
          </w:tcPr>
          <w:p w14:paraId="632352C6" w14:textId="4076165E" w:rsidR="00776403" w:rsidRPr="000651F1" w:rsidRDefault="00776403" w:rsidP="009E23C1">
            <w:pPr>
              <w:spacing w:before="0" w:after="0"/>
              <w:jc w:val="center"/>
              <w:rPr>
                <w:rFonts w:eastAsia="Times New Roman"/>
                <w:bCs/>
                <w:sz w:val="26"/>
                <w:szCs w:val="26"/>
                <w:lang w:eastAsia="vi-VN"/>
              </w:rPr>
            </w:pPr>
            <w:r w:rsidRPr="000651F1">
              <w:rPr>
                <w:rFonts w:eastAsia="Times New Roman"/>
                <w:bCs/>
                <w:sz w:val="26"/>
                <w:szCs w:val="26"/>
                <w:lang w:eastAsia="vi-VN"/>
              </w:rPr>
              <w:t>28</w:t>
            </w:r>
          </w:p>
        </w:tc>
        <w:tc>
          <w:tcPr>
            <w:tcW w:w="910" w:type="dxa"/>
            <w:vMerge w:val="restart"/>
            <w:shd w:val="clear" w:color="auto" w:fill="auto"/>
            <w:vAlign w:val="center"/>
          </w:tcPr>
          <w:p w14:paraId="2142EC37" w14:textId="77777777" w:rsidR="00776403" w:rsidRPr="000651F1" w:rsidRDefault="00776403" w:rsidP="009E23C1">
            <w:pPr>
              <w:spacing w:before="0" w:after="0"/>
              <w:jc w:val="center"/>
              <w:rPr>
                <w:rFonts w:eastAsia="Times New Roman"/>
                <w:bCs/>
                <w:sz w:val="26"/>
                <w:szCs w:val="26"/>
                <w:lang w:eastAsia="vi-VN"/>
              </w:rPr>
            </w:pPr>
            <w:r w:rsidRPr="000651F1">
              <w:rPr>
                <w:rFonts w:eastAsia="Times New Roman"/>
                <w:bCs/>
                <w:sz w:val="26"/>
                <w:szCs w:val="26"/>
                <w:lang w:eastAsia="vi-VN"/>
              </w:rPr>
              <w:t>111</w:t>
            </w:r>
          </w:p>
          <w:p w14:paraId="5D2B7335" w14:textId="550FF13D" w:rsidR="00776403" w:rsidRPr="000651F1" w:rsidRDefault="00776403" w:rsidP="009E23C1">
            <w:pPr>
              <w:spacing w:before="0" w:after="0"/>
              <w:jc w:val="center"/>
              <w:rPr>
                <w:rFonts w:eastAsia="Times New Roman"/>
                <w:bCs/>
                <w:sz w:val="26"/>
                <w:szCs w:val="26"/>
                <w:lang w:eastAsia="vi-VN"/>
              </w:rPr>
            </w:pPr>
            <w:r w:rsidRPr="000651F1">
              <w:rPr>
                <w:rFonts w:eastAsia="Times New Roman"/>
                <w:bCs/>
                <w:sz w:val="26"/>
                <w:szCs w:val="26"/>
                <w:lang w:eastAsia="vi-VN"/>
              </w:rPr>
              <w:t>112</w:t>
            </w:r>
          </w:p>
        </w:tc>
        <w:tc>
          <w:tcPr>
            <w:tcW w:w="1843" w:type="dxa"/>
            <w:vMerge w:val="restart"/>
            <w:shd w:val="clear" w:color="auto" w:fill="auto"/>
          </w:tcPr>
          <w:p w14:paraId="1B8E098C" w14:textId="77777777" w:rsidR="00776403" w:rsidRPr="000651F1" w:rsidRDefault="00776403" w:rsidP="009E23C1">
            <w:pPr>
              <w:pStyle w:val="ListBullet"/>
              <w:numPr>
                <w:ilvl w:val="0"/>
                <w:numId w:val="0"/>
              </w:numPr>
              <w:jc w:val="center"/>
              <w:rPr>
                <w:color w:val="181717"/>
                <w:sz w:val="26"/>
                <w:szCs w:val="26"/>
              </w:rPr>
            </w:pPr>
          </w:p>
          <w:p w14:paraId="2B9C0431" w14:textId="77777777" w:rsidR="00776403" w:rsidRPr="000651F1" w:rsidRDefault="00776403" w:rsidP="009E23C1">
            <w:pPr>
              <w:pStyle w:val="ListBullet"/>
              <w:numPr>
                <w:ilvl w:val="0"/>
                <w:numId w:val="0"/>
              </w:numPr>
              <w:jc w:val="center"/>
              <w:rPr>
                <w:color w:val="181717"/>
                <w:sz w:val="26"/>
                <w:szCs w:val="26"/>
              </w:rPr>
            </w:pPr>
          </w:p>
          <w:p w14:paraId="586B1F4D" w14:textId="77777777" w:rsidR="00776403" w:rsidRPr="000651F1" w:rsidRDefault="00776403" w:rsidP="009E23C1">
            <w:pPr>
              <w:pStyle w:val="ListBullet"/>
              <w:numPr>
                <w:ilvl w:val="0"/>
                <w:numId w:val="0"/>
              </w:numPr>
              <w:jc w:val="center"/>
              <w:rPr>
                <w:color w:val="181717"/>
                <w:sz w:val="26"/>
                <w:szCs w:val="26"/>
              </w:rPr>
            </w:pPr>
          </w:p>
          <w:p w14:paraId="37A3A99C" w14:textId="77777777" w:rsidR="00776403" w:rsidRPr="000651F1" w:rsidRDefault="00776403" w:rsidP="009E23C1">
            <w:pPr>
              <w:pStyle w:val="ListBullet"/>
              <w:numPr>
                <w:ilvl w:val="0"/>
                <w:numId w:val="0"/>
              </w:numPr>
              <w:jc w:val="center"/>
              <w:rPr>
                <w:color w:val="181717"/>
                <w:sz w:val="26"/>
                <w:szCs w:val="26"/>
              </w:rPr>
            </w:pPr>
          </w:p>
          <w:p w14:paraId="72807261" w14:textId="77777777" w:rsidR="00776403" w:rsidRPr="000651F1" w:rsidRDefault="00776403" w:rsidP="009E23C1">
            <w:pPr>
              <w:pStyle w:val="ListBullet"/>
              <w:numPr>
                <w:ilvl w:val="0"/>
                <w:numId w:val="0"/>
              </w:numPr>
              <w:jc w:val="center"/>
              <w:rPr>
                <w:color w:val="181717"/>
                <w:sz w:val="26"/>
                <w:szCs w:val="26"/>
              </w:rPr>
            </w:pPr>
          </w:p>
          <w:p w14:paraId="521F1751" w14:textId="77777777" w:rsidR="00776403" w:rsidRPr="000651F1" w:rsidRDefault="00776403" w:rsidP="009E23C1">
            <w:pPr>
              <w:pStyle w:val="ListBullet"/>
              <w:numPr>
                <w:ilvl w:val="0"/>
                <w:numId w:val="0"/>
              </w:numPr>
              <w:jc w:val="center"/>
              <w:rPr>
                <w:color w:val="181717"/>
                <w:sz w:val="26"/>
                <w:szCs w:val="26"/>
              </w:rPr>
            </w:pPr>
          </w:p>
          <w:p w14:paraId="66EFAD11" w14:textId="44B0EA73" w:rsidR="00776403" w:rsidRPr="000651F1" w:rsidRDefault="00776403" w:rsidP="009E23C1">
            <w:pPr>
              <w:pStyle w:val="ListBullet"/>
              <w:numPr>
                <w:ilvl w:val="0"/>
                <w:numId w:val="0"/>
              </w:numPr>
              <w:jc w:val="center"/>
              <w:rPr>
                <w:color w:val="181717"/>
                <w:sz w:val="26"/>
                <w:szCs w:val="26"/>
              </w:rPr>
            </w:pPr>
            <w:r w:rsidRPr="000651F1">
              <w:rPr>
                <w:color w:val="181717"/>
                <w:sz w:val="26"/>
                <w:szCs w:val="26"/>
              </w:rPr>
              <w:t>Bài 32. Hình cầu</w:t>
            </w:r>
          </w:p>
        </w:tc>
        <w:tc>
          <w:tcPr>
            <w:tcW w:w="4198" w:type="dxa"/>
            <w:vMerge w:val="restart"/>
            <w:shd w:val="clear" w:color="auto" w:fill="auto"/>
            <w:vAlign w:val="center"/>
          </w:tcPr>
          <w:p w14:paraId="27A5D1EB" w14:textId="77777777" w:rsidR="00776403" w:rsidRPr="000651F1" w:rsidRDefault="00776403" w:rsidP="00776403">
            <w:pPr>
              <w:pStyle w:val="NoSpacing"/>
              <w:rPr>
                <w:sz w:val="26"/>
                <w:szCs w:val="26"/>
              </w:rPr>
            </w:pPr>
            <w:r w:rsidRPr="000651F1">
              <w:rPr>
                <w:sz w:val="26"/>
                <w:szCs w:val="26"/>
              </w:rPr>
              <w:t>- Mô tả được tâm, bán kính của hình cầu, tạo lập được hình cầu, mặt cầu. Nhận biết được phần chung của mặt phẳng và hình cầu.</w:t>
            </w:r>
          </w:p>
          <w:p w14:paraId="1F72FA04" w14:textId="77777777" w:rsidR="00776403" w:rsidRPr="000651F1" w:rsidRDefault="00776403" w:rsidP="00776403">
            <w:pPr>
              <w:pStyle w:val="NoSpacing"/>
              <w:rPr>
                <w:sz w:val="26"/>
                <w:szCs w:val="26"/>
              </w:rPr>
            </w:pPr>
            <w:bookmarkStart w:id="7" w:name="bookmark632"/>
            <w:bookmarkEnd w:id="7"/>
            <w:r w:rsidRPr="000651F1">
              <w:rPr>
                <w:sz w:val="26"/>
                <w:szCs w:val="26"/>
              </w:rPr>
              <w:t>- Tính được diện tích của mặt cầu, thể tích của hình cầu.</w:t>
            </w:r>
          </w:p>
          <w:p w14:paraId="13CF45D6" w14:textId="18EE3689" w:rsidR="00776403" w:rsidRPr="000651F1" w:rsidRDefault="00776403" w:rsidP="00776403">
            <w:pPr>
              <w:pStyle w:val="NoSpacing"/>
              <w:rPr>
                <w:sz w:val="26"/>
                <w:szCs w:val="26"/>
              </w:rPr>
            </w:pPr>
            <w:bookmarkStart w:id="8" w:name="bookmark633"/>
            <w:bookmarkEnd w:id="8"/>
            <w:r w:rsidRPr="000651F1">
              <w:rPr>
                <w:sz w:val="26"/>
                <w:szCs w:val="26"/>
              </w:rPr>
              <w:t>- Giải quyết được một số vấn đề thực tiễn gắn với việc tính diện tích của mặt cầu và thể tích của hình cầu</w:t>
            </w:r>
          </w:p>
        </w:tc>
      </w:tr>
      <w:tr w:rsidR="00776403" w:rsidRPr="000651F1" w14:paraId="3C8ED30B" w14:textId="77777777" w:rsidTr="00D36CD0">
        <w:trPr>
          <w:trHeight w:val="300"/>
        </w:trPr>
        <w:tc>
          <w:tcPr>
            <w:tcW w:w="851" w:type="dxa"/>
            <w:vMerge/>
            <w:shd w:val="clear" w:color="auto" w:fill="auto"/>
            <w:vAlign w:val="center"/>
          </w:tcPr>
          <w:p w14:paraId="0021AFD1" w14:textId="77777777" w:rsidR="00776403" w:rsidRPr="000651F1" w:rsidRDefault="00776403" w:rsidP="00776403">
            <w:pPr>
              <w:spacing w:before="0" w:after="0"/>
              <w:jc w:val="center"/>
              <w:rPr>
                <w:rFonts w:eastAsia="Times New Roman"/>
                <w:bCs/>
                <w:sz w:val="26"/>
                <w:szCs w:val="26"/>
                <w:lang w:eastAsia="vi-VN"/>
              </w:rPr>
            </w:pPr>
          </w:p>
        </w:tc>
        <w:tc>
          <w:tcPr>
            <w:tcW w:w="847" w:type="dxa"/>
            <w:shd w:val="clear" w:color="auto" w:fill="auto"/>
            <w:vAlign w:val="center"/>
          </w:tcPr>
          <w:p w14:paraId="2762916F" w14:textId="40EA95B2"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110</w:t>
            </w:r>
          </w:p>
        </w:tc>
        <w:tc>
          <w:tcPr>
            <w:tcW w:w="2414" w:type="dxa"/>
            <w:vMerge w:val="restart"/>
            <w:shd w:val="clear" w:color="auto" w:fill="auto"/>
          </w:tcPr>
          <w:p w14:paraId="029AF6A4" w14:textId="77777777" w:rsidR="00776403" w:rsidRPr="000651F1" w:rsidRDefault="00776403" w:rsidP="00776403">
            <w:pPr>
              <w:spacing w:before="0" w:after="0"/>
              <w:jc w:val="center"/>
              <w:rPr>
                <w:color w:val="181717"/>
                <w:sz w:val="26"/>
                <w:szCs w:val="26"/>
              </w:rPr>
            </w:pPr>
          </w:p>
          <w:p w14:paraId="7E025508" w14:textId="77777777" w:rsidR="00776403" w:rsidRPr="000651F1" w:rsidRDefault="00776403" w:rsidP="00776403">
            <w:pPr>
              <w:spacing w:before="0" w:after="0"/>
              <w:jc w:val="center"/>
              <w:rPr>
                <w:color w:val="181717"/>
                <w:sz w:val="26"/>
                <w:szCs w:val="26"/>
              </w:rPr>
            </w:pPr>
          </w:p>
          <w:p w14:paraId="1E6427B7" w14:textId="77777777" w:rsidR="00776403" w:rsidRPr="000651F1" w:rsidRDefault="00776403" w:rsidP="00776403">
            <w:pPr>
              <w:spacing w:before="0" w:after="0"/>
              <w:jc w:val="center"/>
              <w:rPr>
                <w:color w:val="181717"/>
                <w:sz w:val="26"/>
                <w:szCs w:val="26"/>
              </w:rPr>
            </w:pPr>
          </w:p>
          <w:p w14:paraId="0B72251F" w14:textId="3A85142F" w:rsidR="00776403" w:rsidRPr="000651F1" w:rsidRDefault="00776403" w:rsidP="00776403">
            <w:pPr>
              <w:spacing w:before="0" w:after="0"/>
              <w:jc w:val="center"/>
              <w:rPr>
                <w:color w:val="181717"/>
                <w:sz w:val="26"/>
                <w:szCs w:val="26"/>
              </w:rPr>
            </w:pPr>
            <w:r w:rsidRPr="000651F1">
              <w:rPr>
                <w:color w:val="181717"/>
                <w:sz w:val="26"/>
                <w:szCs w:val="26"/>
              </w:rPr>
              <w:t>Bài 23. Bảng tần số tương đối và biểu đồ tần số tương đối</w:t>
            </w:r>
          </w:p>
        </w:tc>
        <w:tc>
          <w:tcPr>
            <w:tcW w:w="3175" w:type="dxa"/>
            <w:vMerge w:val="restart"/>
            <w:tcBorders>
              <w:right w:val="double" w:sz="4" w:space="0" w:color="auto"/>
            </w:tcBorders>
            <w:shd w:val="clear" w:color="auto" w:fill="auto"/>
            <w:vAlign w:val="center"/>
          </w:tcPr>
          <w:p w14:paraId="7F66A89B" w14:textId="1E9523C6" w:rsidR="00776403" w:rsidRPr="000651F1" w:rsidRDefault="00776403" w:rsidP="00776403">
            <w:pPr>
              <w:pStyle w:val="NoSpacing"/>
              <w:rPr>
                <w:sz w:val="26"/>
                <w:szCs w:val="26"/>
              </w:rPr>
            </w:pPr>
            <w:r w:rsidRPr="000651F1">
              <w:rPr>
                <w:sz w:val="26"/>
                <w:szCs w:val="26"/>
              </w:rPr>
              <w:t>-Xác định được tần số tương đối của một giá trị.</w:t>
            </w:r>
          </w:p>
          <w:p w14:paraId="205F406A" w14:textId="77777777" w:rsidR="00776403" w:rsidRPr="000651F1" w:rsidRDefault="00776403" w:rsidP="00776403">
            <w:pPr>
              <w:pStyle w:val="NoSpacing"/>
              <w:rPr>
                <w:sz w:val="26"/>
                <w:szCs w:val="26"/>
              </w:rPr>
            </w:pPr>
            <w:r w:rsidRPr="000651F1">
              <w:rPr>
                <w:sz w:val="26"/>
                <w:szCs w:val="26"/>
              </w:rPr>
              <w:t>-Thiết lập được bảng tần số tương đối, biểu đồ tần số tương đối (biểu diễn các giá trị và tần số tương đối của chúng ở dạng biểu đổ cột hoặc biểu đồ hình quạt tròn).</w:t>
            </w:r>
          </w:p>
          <w:p w14:paraId="0136F0F6" w14:textId="77777777" w:rsidR="00776403" w:rsidRPr="000651F1" w:rsidRDefault="00776403" w:rsidP="00776403">
            <w:pPr>
              <w:pStyle w:val="NoSpacing"/>
              <w:rPr>
                <w:sz w:val="26"/>
                <w:szCs w:val="26"/>
              </w:rPr>
            </w:pPr>
            <w:bookmarkStart w:id="9" w:name="bookmark232"/>
            <w:bookmarkEnd w:id="9"/>
            <w:r w:rsidRPr="000651F1">
              <w:rPr>
                <w:sz w:val="26"/>
                <w:szCs w:val="26"/>
              </w:rPr>
              <w:t>- Giải thích được ý nghĩa và vai trò của tần số tương đối trong thực tiễn.</w:t>
            </w:r>
          </w:p>
          <w:p w14:paraId="33C6C7AA" w14:textId="77777777" w:rsidR="00776403" w:rsidRPr="000651F1" w:rsidRDefault="00776403" w:rsidP="00776403">
            <w:pPr>
              <w:pStyle w:val="NoSpacing"/>
              <w:rPr>
                <w:sz w:val="26"/>
                <w:szCs w:val="26"/>
              </w:rPr>
            </w:pPr>
            <w:bookmarkStart w:id="10" w:name="bookmark233"/>
            <w:bookmarkEnd w:id="10"/>
            <w:r w:rsidRPr="000651F1">
              <w:rPr>
                <w:sz w:val="26"/>
                <w:szCs w:val="26"/>
              </w:rPr>
              <w:t>- Lí giải và thiết lập được dữ liệu vào bảng, biểu đồ thích hợp ở dạng: bảng thống kê; biểu đồ tranh; biểu đồ dạng cột; biểu đồ hình quạt tròn.</w:t>
            </w:r>
          </w:p>
          <w:p w14:paraId="6BE6845F" w14:textId="77777777" w:rsidR="00776403" w:rsidRPr="000651F1" w:rsidRDefault="00776403" w:rsidP="00776403">
            <w:pPr>
              <w:pStyle w:val="NoSpacing"/>
              <w:rPr>
                <w:sz w:val="26"/>
                <w:szCs w:val="26"/>
              </w:rPr>
            </w:pPr>
            <w:bookmarkStart w:id="11" w:name="bookmark234"/>
            <w:bookmarkEnd w:id="11"/>
            <w:r w:rsidRPr="000651F1">
              <w:rPr>
                <w:sz w:val="26"/>
                <w:szCs w:val="26"/>
              </w:rPr>
              <w:t>- Lí giải và thực hiện được cách chuyển dữ liệu từ dạng biểu diễn này sang dạng biểu diễn khác</w:t>
            </w:r>
          </w:p>
          <w:p w14:paraId="3506D74D" w14:textId="05711E06" w:rsidR="00776403" w:rsidRPr="000651F1" w:rsidRDefault="00776403" w:rsidP="00776403">
            <w:pPr>
              <w:pStyle w:val="NoSpacing"/>
              <w:rPr>
                <w:bCs/>
                <w:color w:val="auto"/>
                <w:sz w:val="26"/>
                <w:szCs w:val="26"/>
              </w:rPr>
            </w:pPr>
            <w:bookmarkStart w:id="12" w:name="bookmark235"/>
            <w:bookmarkEnd w:id="12"/>
            <w:r w:rsidRPr="000651F1">
              <w:rPr>
                <w:sz w:val="26"/>
                <w:szCs w:val="26"/>
              </w:rPr>
              <w:t>- Phát hiện và lí giải được số liệu không chính xác dựa trên mối liên hệ toán học đơn giản giữa các số liệu đã được biểu diễn trong những ví dụ đơn giản</w:t>
            </w:r>
          </w:p>
        </w:tc>
        <w:tc>
          <w:tcPr>
            <w:tcW w:w="876" w:type="dxa"/>
            <w:vMerge/>
            <w:tcBorders>
              <w:left w:val="double" w:sz="4" w:space="0" w:color="auto"/>
            </w:tcBorders>
            <w:shd w:val="clear" w:color="auto" w:fill="auto"/>
            <w:vAlign w:val="center"/>
          </w:tcPr>
          <w:p w14:paraId="627E71EC" w14:textId="77777777" w:rsidR="00776403" w:rsidRPr="000651F1" w:rsidRDefault="00776403" w:rsidP="00776403">
            <w:pPr>
              <w:spacing w:before="0" w:after="0"/>
              <w:jc w:val="center"/>
              <w:rPr>
                <w:rFonts w:eastAsia="Times New Roman"/>
                <w:bCs/>
                <w:sz w:val="26"/>
                <w:szCs w:val="26"/>
                <w:lang w:eastAsia="vi-VN"/>
              </w:rPr>
            </w:pPr>
          </w:p>
        </w:tc>
        <w:tc>
          <w:tcPr>
            <w:tcW w:w="910" w:type="dxa"/>
            <w:vMerge/>
            <w:shd w:val="clear" w:color="auto" w:fill="auto"/>
            <w:vAlign w:val="center"/>
          </w:tcPr>
          <w:p w14:paraId="27E5597B" w14:textId="77777777" w:rsidR="00776403" w:rsidRPr="000651F1" w:rsidRDefault="00776403" w:rsidP="00776403">
            <w:pPr>
              <w:spacing w:before="0" w:after="0"/>
              <w:jc w:val="center"/>
              <w:rPr>
                <w:rFonts w:eastAsia="Times New Roman"/>
                <w:bCs/>
                <w:sz w:val="26"/>
                <w:szCs w:val="26"/>
                <w:lang w:eastAsia="vi-VN"/>
              </w:rPr>
            </w:pPr>
          </w:p>
        </w:tc>
        <w:tc>
          <w:tcPr>
            <w:tcW w:w="1843" w:type="dxa"/>
            <w:vMerge/>
            <w:shd w:val="clear" w:color="auto" w:fill="auto"/>
          </w:tcPr>
          <w:p w14:paraId="24A688FF" w14:textId="77777777" w:rsidR="00776403" w:rsidRPr="000651F1" w:rsidRDefault="00776403" w:rsidP="00776403">
            <w:pPr>
              <w:pStyle w:val="ListBullet"/>
              <w:numPr>
                <w:ilvl w:val="0"/>
                <w:numId w:val="0"/>
              </w:numPr>
              <w:jc w:val="center"/>
              <w:rPr>
                <w:color w:val="181717"/>
                <w:sz w:val="26"/>
                <w:szCs w:val="26"/>
              </w:rPr>
            </w:pPr>
          </w:p>
        </w:tc>
        <w:tc>
          <w:tcPr>
            <w:tcW w:w="4198" w:type="dxa"/>
            <w:vMerge/>
            <w:shd w:val="clear" w:color="auto" w:fill="auto"/>
            <w:vAlign w:val="center"/>
          </w:tcPr>
          <w:p w14:paraId="23E252CA" w14:textId="77777777" w:rsidR="00776403" w:rsidRPr="000651F1" w:rsidRDefault="00776403" w:rsidP="00776403">
            <w:pPr>
              <w:pStyle w:val="NoSpacing"/>
              <w:rPr>
                <w:sz w:val="26"/>
                <w:szCs w:val="26"/>
              </w:rPr>
            </w:pPr>
          </w:p>
        </w:tc>
      </w:tr>
      <w:tr w:rsidR="00776403" w:rsidRPr="000651F1" w14:paraId="6FF850FD" w14:textId="77777777" w:rsidTr="00D36CD0">
        <w:trPr>
          <w:trHeight w:val="300"/>
        </w:trPr>
        <w:tc>
          <w:tcPr>
            <w:tcW w:w="851" w:type="dxa"/>
            <w:vMerge w:val="restart"/>
            <w:shd w:val="clear" w:color="auto" w:fill="auto"/>
            <w:vAlign w:val="center"/>
          </w:tcPr>
          <w:p w14:paraId="475E5124" w14:textId="75B53A7D"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29</w:t>
            </w:r>
          </w:p>
        </w:tc>
        <w:tc>
          <w:tcPr>
            <w:tcW w:w="847" w:type="dxa"/>
            <w:shd w:val="clear" w:color="auto" w:fill="auto"/>
            <w:vAlign w:val="center"/>
          </w:tcPr>
          <w:p w14:paraId="085BAAA6" w14:textId="6BCB416D"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113</w:t>
            </w:r>
          </w:p>
        </w:tc>
        <w:tc>
          <w:tcPr>
            <w:tcW w:w="2414" w:type="dxa"/>
            <w:vMerge/>
            <w:shd w:val="clear" w:color="auto" w:fill="auto"/>
          </w:tcPr>
          <w:p w14:paraId="3FAE4A3E" w14:textId="77777777" w:rsidR="00776403" w:rsidRPr="000651F1" w:rsidRDefault="00776403" w:rsidP="00776403">
            <w:pPr>
              <w:spacing w:before="0" w:after="0"/>
              <w:jc w:val="center"/>
              <w:rPr>
                <w:color w:val="181717"/>
                <w:sz w:val="26"/>
                <w:szCs w:val="26"/>
              </w:rPr>
            </w:pPr>
          </w:p>
        </w:tc>
        <w:tc>
          <w:tcPr>
            <w:tcW w:w="3175" w:type="dxa"/>
            <w:vMerge/>
            <w:tcBorders>
              <w:right w:val="double" w:sz="4" w:space="0" w:color="auto"/>
            </w:tcBorders>
            <w:shd w:val="clear" w:color="auto" w:fill="auto"/>
            <w:vAlign w:val="center"/>
          </w:tcPr>
          <w:p w14:paraId="1C62FF3F" w14:textId="77777777" w:rsidR="00776403" w:rsidRPr="000651F1" w:rsidRDefault="00776403" w:rsidP="00776403">
            <w:pPr>
              <w:pStyle w:val="NoSpacing"/>
              <w:rPr>
                <w:sz w:val="26"/>
                <w:szCs w:val="26"/>
              </w:rPr>
            </w:pPr>
          </w:p>
        </w:tc>
        <w:tc>
          <w:tcPr>
            <w:tcW w:w="876" w:type="dxa"/>
            <w:vMerge w:val="restart"/>
            <w:tcBorders>
              <w:left w:val="double" w:sz="4" w:space="0" w:color="auto"/>
            </w:tcBorders>
            <w:shd w:val="clear" w:color="auto" w:fill="auto"/>
            <w:vAlign w:val="center"/>
          </w:tcPr>
          <w:p w14:paraId="1CE6DBBF" w14:textId="224B7BE6"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29</w:t>
            </w:r>
          </w:p>
        </w:tc>
        <w:tc>
          <w:tcPr>
            <w:tcW w:w="910" w:type="dxa"/>
            <w:vMerge w:val="restart"/>
            <w:shd w:val="clear" w:color="auto" w:fill="auto"/>
            <w:vAlign w:val="center"/>
          </w:tcPr>
          <w:p w14:paraId="7289CE94" w14:textId="77777777"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115</w:t>
            </w:r>
          </w:p>
          <w:p w14:paraId="5F88E947" w14:textId="6320F49C"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116</w:t>
            </w:r>
          </w:p>
        </w:tc>
        <w:tc>
          <w:tcPr>
            <w:tcW w:w="1843" w:type="dxa"/>
            <w:vMerge w:val="restart"/>
            <w:shd w:val="clear" w:color="auto" w:fill="auto"/>
          </w:tcPr>
          <w:p w14:paraId="511CF722" w14:textId="77777777" w:rsidR="00776403" w:rsidRPr="000651F1" w:rsidRDefault="00776403" w:rsidP="00776403">
            <w:pPr>
              <w:pStyle w:val="ListBullet"/>
              <w:numPr>
                <w:ilvl w:val="0"/>
                <w:numId w:val="0"/>
              </w:numPr>
              <w:jc w:val="center"/>
              <w:rPr>
                <w:color w:val="181717"/>
                <w:sz w:val="26"/>
                <w:szCs w:val="26"/>
              </w:rPr>
            </w:pPr>
          </w:p>
          <w:p w14:paraId="77756D43" w14:textId="77777777" w:rsidR="00776403" w:rsidRPr="000651F1" w:rsidRDefault="00776403" w:rsidP="00776403">
            <w:pPr>
              <w:pStyle w:val="ListBullet"/>
              <w:numPr>
                <w:ilvl w:val="0"/>
                <w:numId w:val="0"/>
              </w:numPr>
              <w:jc w:val="center"/>
              <w:rPr>
                <w:color w:val="181717"/>
                <w:sz w:val="26"/>
                <w:szCs w:val="26"/>
              </w:rPr>
            </w:pPr>
          </w:p>
          <w:p w14:paraId="2A0A46E3" w14:textId="77777777" w:rsidR="00776403" w:rsidRPr="000651F1" w:rsidRDefault="00776403" w:rsidP="00776403">
            <w:pPr>
              <w:pStyle w:val="ListBullet"/>
              <w:numPr>
                <w:ilvl w:val="0"/>
                <w:numId w:val="0"/>
              </w:numPr>
              <w:jc w:val="center"/>
              <w:rPr>
                <w:color w:val="181717"/>
                <w:sz w:val="26"/>
                <w:szCs w:val="26"/>
              </w:rPr>
            </w:pPr>
          </w:p>
          <w:p w14:paraId="226A4028" w14:textId="331816EB" w:rsidR="00776403" w:rsidRPr="000651F1" w:rsidRDefault="00776403" w:rsidP="00776403">
            <w:pPr>
              <w:pStyle w:val="ListBullet"/>
              <w:numPr>
                <w:ilvl w:val="0"/>
                <w:numId w:val="0"/>
              </w:numPr>
              <w:jc w:val="center"/>
              <w:rPr>
                <w:color w:val="181717"/>
                <w:sz w:val="26"/>
                <w:szCs w:val="26"/>
              </w:rPr>
            </w:pPr>
            <w:r w:rsidRPr="000651F1">
              <w:rPr>
                <w:color w:val="181717"/>
                <w:sz w:val="26"/>
                <w:szCs w:val="26"/>
              </w:rPr>
              <w:t>Luyện tập chung</w:t>
            </w:r>
          </w:p>
        </w:tc>
        <w:tc>
          <w:tcPr>
            <w:tcW w:w="4198" w:type="dxa"/>
            <w:vMerge w:val="restart"/>
            <w:shd w:val="clear" w:color="auto" w:fill="auto"/>
            <w:vAlign w:val="center"/>
          </w:tcPr>
          <w:p w14:paraId="7500CB1E" w14:textId="77777777" w:rsidR="00776403" w:rsidRPr="000651F1" w:rsidRDefault="00776403" w:rsidP="00776403">
            <w:pPr>
              <w:pStyle w:val="NoSpacing"/>
              <w:rPr>
                <w:bCs/>
                <w:color w:val="auto"/>
                <w:sz w:val="26"/>
                <w:szCs w:val="26"/>
              </w:rPr>
            </w:pPr>
            <w:r w:rsidRPr="000651F1">
              <w:rPr>
                <w:bCs/>
                <w:color w:val="auto"/>
                <w:sz w:val="26"/>
                <w:szCs w:val="26"/>
              </w:rPr>
              <w:t>- Luyện tập củng cố các kiến thức liên quan đến hình học trực quan</w:t>
            </w:r>
          </w:p>
          <w:p w14:paraId="612BFF91" w14:textId="3A7D3E7A" w:rsidR="00776403" w:rsidRPr="000651F1" w:rsidRDefault="00776403" w:rsidP="00776403">
            <w:pPr>
              <w:pStyle w:val="NoSpacing"/>
              <w:rPr>
                <w:sz w:val="26"/>
                <w:szCs w:val="26"/>
              </w:rPr>
            </w:pPr>
            <w:r w:rsidRPr="000651F1">
              <w:rPr>
                <w:sz w:val="26"/>
                <w:szCs w:val="26"/>
              </w:rPr>
              <w:t>- Áp dụng các kiến thức đã học để giải các dạng toán liên quan và giải quyết một số vấn đề thực tiễn liên quan đến hình học trực quan</w:t>
            </w:r>
          </w:p>
        </w:tc>
      </w:tr>
      <w:tr w:rsidR="00776403" w:rsidRPr="000651F1" w14:paraId="58C80736" w14:textId="77777777" w:rsidTr="00D36CD0">
        <w:trPr>
          <w:trHeight w:val="300"/>
        </w:trPr>
        <w:tc>
          <w:tcPr>
            <w:tcW w:w="851" w:type="dxa"/>
            <w:vMerge/>
            <w:shd w:val="clear" w:color="auto" w:fill="auto"/>
            <w:vAlign w:val="center"/>
          </w:tcPr>
          <w:p w14:paraId="15AFEEAC" w14:textId="77777777" w:rsidR="00776403" w:rsidRPr="000651F1" w:rsidRDefault="00776403" w:rsidP="00776403">
            <w:pPr>
              <w:spacing w:before="0" w:after="0"/>
              <w:jc w:val="center"/>
              <w:rPr>
                <w:rFonts w:eastAsia="Times New Roman"/>
                <w:bCs/>
                <w:sz w:val="26"/>
                <w:szCs w:val="26"/>
                <w:lang w:eastAsia="vi-VN"/>
              </w:rPr>
            </w:pPr>
          </w:p>
        </w:tc>
        <w:tc>
          <w:tcPr>
            <w:tcW w:w="847" w:type="dxa"/>
            <w:shd w:val="clear" w:color="auto" w:fill="auto"/>
            <w:vAlign w:val="center"/>
          </w:tcPr>
          <w:p w14:paraId="19640B9D" w14:textId="66C0EDE4"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114</w:t>
            </w:r>
          </w:p>
        </w:tc>
        <w:tc>
          <w:tcPr>
            <w:tcW w:w="2414" w:type="dxa"/>
            <w:shd w:val="clear" w:color="auto" w:fill="auto"/>
          </w:tcPr>
          <w:p w14:paraId="2E1E3252" w14:textId="17EB0884" w:rsidR="00776403" w:rsidRPr="000651F1" w:rsidRDefault="00776403" w:rsidP="00776403">
            <w:pPr>
              <w:spacing w:before="0" w:after="0"/>
              <w:jc w:val="center"/>
              <w:rPr>
                <w:color w:val="181717"/>
                <w:sz w:val="26"/>
                <w:szCs w:val="26"/>
              </w:rPr>
            </w:pPr>
            <w:r w:rsidRPr="000651F1">
              <w:rPr>
                <w:color w:val="181717"/>
                <w:sz w:val="26"/>
                <w:szCs w:val="26"/>
              </w:rPr>
              <w:t>Luyện tập chung</w:t>
            </w:r>
          </w:p>
        </w:tc>
        <w:tc>
          <w:tcPr>
            <w:tcW w:w="3175" w:type="dxa"/>
            <w:tcBorders>
              <w:right w:val="double" w:sz="4" w:space="0" w:color="auto"/>
            </w:tcBorders>
            <w:shd w:val="clear" w:color="auto" w:fill="auto"/>
            <w:vAlign w:val="center"/>
          </w:tcPr>
          <w:p w14:paraId="577D34AD" w14:textId="0C5847BD" w:rsidR="00776403" w:rsidRPr="000651F1" w:rsidRDefault="00776403" w:rsidP="00776403">
            <w:pPr>
              <w:pStyle w:val="NoSpacing"/>
              <w:rPr>
                <w:sz w:val="26"/>
                <w:szCs w:val="26"/>
              </w:rPr>
            </w:pPr>
            <w:r w:rsidRPr="000651F1">
              <w:rPr>
                <w:bCs/>
                <w:color w:val="auto"/>
                <w:sz w:val="26"/>
                <w:szCs w:val="26"/>
              </w:rPr>
              <w:t>Ôn tập và củng cố kiến thức về bảng tần số, bảng tần số tương đối, biểu diễn các dữ liệu trên biểu đồ tần số và tần số tương đối</w:t>
            </w:r>
          </w:p>
        </w:tc>
        <w:tc>
          <w:tcPr>
            <w:tcW w:w="876" w:type="dxa"/>
            <w:vMerge/>
            <w:tcBorders>
              <w:left w:val="double" w:sz="4" w:space="0" w:color="auto"/>
            </w:tcBorders>
            <w:shd w:val="clear" w:color="auto" w:fill="auto"/>
            <w:vAlign w:val="center"/>
          </w:tcPr>
          <w:p w14:paraId="795AB639" w14:textId="77777777" w:rsidR="00776403" w:rsidRPr="000651F1" w:rsidRDefault="00776403" w:rsidP="00776403">
            <w:pPr>
              <w:spacing w:before="0" w:after="0"/>
              <w:jc w:val="center"/>
              <w:rPr>
                <w:rFonts w:eastAsia="Times New Roman"/>
                <w:bCs/>
                <w:sz w:val="26"/>
                <w:szCs w:val="26"/>
                <w:lang w:eastAsia="vi-VN"/>
              </w:rPr>
            </w:pPr>
          </w:p>
        </w:tc>
        <w:tc>
          <w:tcPr>
            <w:tcW w:w="910" w:type="dxa"/>
            <w:vMerge/>
            <w:shd w:val="clear" w:color="auto" w:fill="auto"/>
            <w:vAlign w:val="center"/>
          </w:tcPr>
          <w:p w14:paraId="280D9FB2" w14:textId="77777777" w:rsidR="00776403" w:rsidRPr="000651F1" w:rsidRDefault="00776403" w:rsidP="00776403">
            <w:pPr>
              <w:spacing w:before="0" w:after="0"/>
              <w:jc w:val="center"/>
              <w:rPr>
                <w:rFonts w:eastAsia="Times New Roman"/>
                <w:bCs/>
                <w:sz w:val="26"/>
                <w:szCs w:val="26"/>
                <w:lang w:eastAsia="vi-VN"/>
              </w:rPr>
            </w:pPr>
          </w:p>
        </w:tc>
        <w:tc>
          <w:tcPr>
            <w:tcW w:w="1843" w:type="dxa"/>
            <w:vMerge/>
            <w:shd w:val="clear" w:color="auto" w:fill="auto"/>
          </w:tcPr>
          <w:p w14:paraId="2DB4343A" w14:textId="77777777" w:rsidR="00776403" w:rsidRPr="000651F1" w:rsidRDefault="00776403" w:rsidP="00776403">
            <w:pPr>
              <w:pStyle w:val="ListBullet"/>
              <w:numPr>
                <w:ilvl w:val="0"/>
                <w:numId w:val="0"/>
              </w:numPr>
              <w:jc w:val="center"/>
              <w:rPr>
                <w:color w:val="181717"/>
                <w:sz w:val="26"/>
                <w:szCs w:val="26"/>
              </w:rPr>
            </w:pPr>
          </w:p>
        </w:tc>
        <w:tc>
          <w:tcPr>
            <w:tcW w:w="4198" w:type="dxa"/>
            <w:vMerge/>
            <w:shd w:val="clear" w:color="auto" w:fill="auto"/>
            <w:vAlign w:val="center"/>
          </w:tcPr>
          <w:p w14:paraId="75445043" w14:textId="77777777" w:rsidR="00776403" w:rsidRPr="000651F1" w:rsidRDefault="00776403" w:rsidP="00776403">
            <w:pPr>
              <w:pStyle w:val="NoSpacing"/>
              <w:rPr>
                <w:sz w:val="26"/>
                <w:szCs w:val="26"/>
              </w:rPr>
            </w:pPr>
          </w:p>
        </w:tc>
      </w:tr>
      <w:tr w:rsidR="00776403" w:rsidRPr="000651F1" w14:paraId="0ED04954" w14:textId="77777777" w:rsidTr="00D36CD0">
        <w:trPr>
          <w:trHeight w:val="300"/>
        </w:trPr>
        <w:tc>
          <w:tcPr>
            <w:tcW w:w="851" w:type="dxa"/>
            <w:vMerge w:val="restart"/>
            <w:shd w:val="clear" w:color="auto" w:fill="auto"/>
            <w:vAlign w:val="center"/>
          </w:tcPr>
          <w:p w14:paraId="43340C04" w14:textId="154479D1"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30</w:t>
            </w:r>
          </w:p>
        </w:tc>
        <w:tc>
          <w:tcPr>
            <w:tcW w:w="847" w:type="dxa"/>
            <w:vMerge w:val="restart"/>
            <w:shd w:val="clear" w:color="auto" w:fill="auto"/>
            <w:vAlign w:val="center"/>
          </w:tcPr>
          <w:p w14:paraId="1F06715F" w14:textId="77777777"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117</w:t>
            </w:r>
          </w:p>
          <w:p w14:paraId="3EBDC2DB" w14:textId="72CD24A0"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118</w:t>
            </w:r>
          </w:p>
        </w:tc>
        <w:tc>
          <w:tcPr>
            <w:tcW w:w="2414" w:type="dxa"/>
            <w:vMerge w:val="restart"/>
            <w:shd w:val="clear" w:color="auto" w:fill="auto"/>
          </w:tcPr>
          <w:p w14:paraId="01A89938" w14:textId="77777777" w:rsidR="00776403" w:rsidRPr="000651F1" w:rsidRDefault="00776403" w:rsidP="00776403">
            <w:pPr>
              <w:spacing w:before="0" w:after="0"/>
              <w:jc w:val="center"/>
              <w:rPr>
                <w:color w:val="181717"/>
                <w:sz w:val="26"/>
                <w:szCs w:val="26"/>
              </w:rPr>
            </w:pPr>
          </w:p>
          <w:p w14:paraId="7E44A09A" w14:textId="77777777" w:rsidR="00776403" w:rsidRPr="000651F1" w:rsidRDefault="00776403" w:rsidP="00776403">
            <w:pPr>
              <w:spacing w:before="0" w:after="0"/>
              <w:jc w:val="center"/>
              <w:rPr>
                <w:color w:val="181717"/>
                <w:sz w:val="26"/>
                <w:szCs w:val="26"/>
              </w:rPr>
            </w:pPr>
          </w:p>
          <w:p w14:paraId="7CCBEE24" w14:textId="77777777" w:rsidR="00776403" w:rsidRPr="000651F1" w:rsidRDefault="00776403" w:rsidP="00776403">
            <w:pPr>
              <w:spacing w:before="0" w:after="0"/>
              <w:jc w:val="center"/>
              <w:rPr>
                <w:color w:val="181717"/>
                <w:sz w:val="26"/>
                <w:szCs w:val="26"/>
              </w:rPr>
            </w:pPr>
          </w:p>
          <w:p w14:paraId="493643DD" w14:textId="77777777" w:rsidR="00776403" w:rsidRPr="000651F1" w:rsidRDefault="00776403" w:rsidP="00776403">
            <w:pPr>
              <w:spacing w:before="0" w:after="0"/>
              <w:jc w:val="center"/>
              <w:rPr>
                <w:color w:val="181717"/>
                <w:sz w:val="26"/>
                <w:szCs w:val="26"/>
              </w:rPr>
            </w:pPr>
          </w:p>
          <w:p w14:paraId="10E91764" w14:textId="367BDF67" w:rsidR="00776403" w:rsidRPr="000651F1" w:rsidRDefault="00776403" w:rsidP="00776403">
            <w:pPr>
              <w:spacing w:before="0" w:after="0"/>
              <w:jc w:val="center"/>
              <w:rPr>
                <w:color w:val="181717"/>
                <w:sz w:val="26"/>
                <w:szCs w:val="26"/>
              </w:rPr>
            </w:pPr>
            <w:r w:rsidRPr="000651F1">
              <w:rPr>
                <w:color w:val="181717"/>
                <w:sz w:val="26"/>
                <w:szCs w:val="26"/>
              </w:rPr>
              <w:t>Bài 24. Bảng tần số, tần số tương đối ghép nhóm và biểu đồ</w:t>
            </w:r>
          </w:p>
        </w:tc>
        <w:tc>
          <w:tcPr>
            <w:tcW w:w="3175" w:type="dxa"/>
            <w:vMerge w:val="restart"/>
            <w:tcBorders>
              <w:right w:val="double" w:sz="4" w:space="0" w:color="auto"/>
            </w:tcBorders>
            <w:shd w:val="clear" w:color="auto" w:fill="auto"/>
            <w:vAlign w:val="center"/>
          </w:tcPr>
          <w:p w14:paraId="536FBC04" w14:textId="77777777" w:rsidR="00776403" w:rsidRPr="000651F1" w:rsidRDefault="00776403" w:rsidP="00776403">
            <w:pPr>
              <w:pStyle w:val="NoSpacing"/>
              <w:rPr>
                <w:sz w:val="26"/>
                <w:szCs w:val="26"/>
              </w:rPr>
            </w:pPr>
            <w:r w:rsidRPr="000651F1">
              <w:rPr>
                <w:sz w:val="26"/>
                <w:szCs w:val="26"/>
              </w:rPr>
              <w:t>- Thiết lập được bảng tần số ghép nhóm, bảng tần số tương đối ghép nhóm.</w:t>
            </w:r>
          </w:p>
          <w:p w14:paraId="008CB8B4" w14:textId="77777777" w:rsidR="00776403" w:rsidRPr="000651F1" w:rsidRDefault="00776403" w:rsidP="00776403">
            <w:pPr>
              <w:pStyle w:val="NoSpacing"/>
              <w:rPr>
                <w:sz w:val="26"/>
                <w:szCs w:val="26"/>
              </w:rPr>
            </w:pPr>
            <w:bookmarkStart w:id="13" w:name="bookmark280"/>
            <w:bookmarkEnd w:id="13"/>
            <w:r w:rsidRPr="000651F1">
              <w:rPr>
                <w:sz w:val="26"/>
                <w:szCs w:val="26"/>
              </w:rPr>
              <w:t>- Thiết lập được biểu đồ tần số tương đối ghép nhóm ở dạng biểu đồ cột vả dạng biểu đồ đoạn thẳng.</w:t>
            </w:r>
          </w:p>
          <w:p w14:paraId="31967D4D" w14:textId="77777777" w:rsidR="00776403" w:rsidRPr="000651F1" w:rsidRDefault="00776403" w:rsidP="00776403">
            <w:pPr>
              <w:pStyle w:val="NoSpacing"/>
              <w:rPr>
                <w:sz w:val="26"/>
                <w:szCs w:val="26"/>
              </w:rPr>
            </w:pPr>
            <w:bookmarkStart w:id="14" w:name="bookmark281"/>
            <w:bookmarkEnd w:id="14"/>
            <w:r w:rsidRPr="000651F1">
              <w:rPr>
                <w:sz w:val="26"/>
                <w:szCs w:val="26"/>
              </w:rPr>
              <w:t>- Lí giải và thiết lập được dữ liệu vào bảng thích hợp.</w:t>
            </w:r>
          </w:p>
          <w:p w14:paraId="7551B761" w14:textId="77777777" w:rsidR="00776403" w:rsidRPr="000651F1" w:rsidRDefault="00776403" w:rsidP="00776403">
            <w:pPr>
              <w:pStyle w:val="NoSpacing"/>
              <w:rPr>
                <w:sz w:val="26"/>
                <w:szCs w:val="26"/>
              </w:rPr>
            </w:pPr>
            <w:bookmarkStart w:id="15" w:name="bookmark282"/>
            <w:bookmarkEnd w:id="15"/>
            <w:r w:rsidRPr="000651F1">
              <w:rPr>
                <w:sz w:val="26"/>
                <w:szCs w:val="26"/>
              </w:rPr>
              <w:t>- Lí giải và thực hiện được cách chuyển dữ liệu từdạng biểu diễn này sang dạng biểu diễn khác.</w:t>
            </w:r>
          </w:p>
          <w:p w14:paraId="593303E9" w14:textId="5AF509B9" w:rsidR="00776403" w:rsidRPr="000651F1" w:rsidRDefault="00776403" w:rsidP="00776403">
            <w:pPr>
              <w:pStyle w:val="NoSpacing"/>
              <w:rPr>
                <w:bCs/>
                <w:color w:val="auto"/>
                <w:sz w:val="26"/>
                <w:szCs w:val="26"/>
              </w:rPr>
            </w:pPr>
            <w:bookmarkStart w:id="16" w:name="bookmark283"/>
            <w:bookmarkEnd w:id="16"/>
            <w:r w:rsidRPr="000651F1">
              <w:rPr>
                <w:sz w:val="26"/>
                <w:szCs w:val="26"/>
              </w:rPr>
              <w:t>- Nhận biết được mối liên hệ giữa thống kê với những kiến thức cửa các môn học khác trong chương trình lớp 9 và trong thực tiễn.</w:t>
            </w:r>
          </w:p>
        </w:tc>
        <w:tc>
          <w:tcPr>
            <w:tcW w:w="876" w:type="dxa"/>
            <w:vMerge w:val="restart"/>
            <w:tcBorders>
              <w:left w:val="double" w:sz="4" w:space="0" w:color="auto"/>
            </w:tcBorders>
            <w:shd w:val="clear" w:color="auto" w:fill="auto"/>
            <w:vAlign w:val="center"/>
          </w:tcPr>
          <w:p w14:paraId="1529DE69" w14:textId="3E249D58"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30</w:t>
            </w:r>
          </w:p>
        </w:tc>
        <w:tc>
          <w:tcPr>
            <w:tcW w:w="910" w:type="dxa"/>
            <w:shd w:val="clear" w:color="auto" w:fill="auto"/>
            <w:vAlign w:val="center"/>
          </w:tcPr>
          <w:p w14:paraId="024610AE" w14:textId="791F29DA"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119</w:t>
            </w:r>
          </w:p>
        </w:tc>
        <w:tc>
          <w:tcPr>
            <w:tcW w:w="1843" w:type="dxa"/>
            <w:shd w:val="clear" w:color="auto" w:fill="auto"/>
          </w:tcPr>
          <w:p w14:paraId="298D0540" w14:textId="3534CABA" w:rsidR="00776403" w:rsidRPr="000651F1" w:rsidRDefault="00776403" w:rsidP="00776403">
            <w:pPr>
              <w:pStyle w:val="ListBullet"/>
              <w:numPr>
                <w:ilvl w:val="0"/>
                <w:numId w:val="0"/>
              </w:numPr>
              <w:jc w:val="center"/>
              <w:rPr>
                <w:color w:val="181717"/>
                <w:sz w:val="26"/>
                <w:szCs w:val="26"/>
              </w:rPr>
            </w:pPr>
          </w:p>
          <w:p w14:paraId="759FAE9B" w14:textId="77777777" w:rsidR="00776403" w:rsidRPr="000651F1" w:rsidRDefault="00776403" w:rsidP="00776403">
            <w:pPr>
              <w:pStyle w:val="ListBullet"/>
              <w:numPr>
                <w:ilvl w:val="0"/>
                <w:numId w:val="0"/>
              </w:numPr>
              <w:jc w:val="center"/>
              <w:rPr>
                <w:color w:val="181717"/>
                <w:sz w:val="26"/>
                <w:szCs w:val="26"/>
              </w:rPr>
            </w:pPr>
          </w:p>
          <w:p w14:paraId="63F82E95" w14:textId="77777777" w:rsidR="00776403" w:rsidRPr="000651F1" w:rsidRDefault="00776403" w:rsidP="00776403">
            <w:pPr>
              <w:pStyle w:val="ListBullet"/>
              <w:numPr>
                <w:ilvl w:val="0"/>
                <w:numId w:val="0"/>
              </w:numPr>
              <w:jc w:val="center"/>
              <w:rPr>
                <w:color w:val="181717"/>
                <w:sz w:val="26"/>
                <w:szCs w:val="26"/>
              </w:rPr>
            </w:pPr>
          </w:p>
          <w:p w14:paraId="3F13D23B" w14:textId="77777777" w:rsidR="00776403" w:rsidRPr="000651F1" w:rsidRDefault="00776403" w:rsidP="00776403">
            <w:pPr>
              <w:pStyle w:val="ListBullet"/>
              <w:numPr>
                <w:ilvl w:val="0"/>
                <w:numId w:val="0"/>
              </w:numPr>
              <w:jc w:val="center"/>
              <w:rPr>
                <w:color w:val="181717"/>
                <w:sz w:val="26"/>
                <w:szCs w:val="26"/>
              </w:rPr>
            </w:pPr>
          </w:p>
          <w:p w14:paraId="030EC4A1" w14:textId="77777777" w:rsidR="00776403" w:rsidRPr="000651F1" w:rsidRDefault="00776403" w:rsidP="00776403">
            <w:pPr>
              <w:pStyle w:val="ListBullet"/>
              <w:numPr>
                <w:ilvl w:val="0"/>
                <w:numId w:val="0"/>
              </w:numPr>
              <w:jc w:val="center"/>
              <w:rPr>
                <w:color w:val="181717"/>
                <w:sz w:val="26"/>
                <w:szCs w:val="26"/>
              </w:rPr>
            </w:pPr>
          </w:p>
          <w:p w14:paraId="77336BC8" w14:textId="77777777" w:rsidR="00776403" w:rsidRPr="000651F1" w:rsidRDefault="00776403" w:rsidP="00776403">
            <w:pPr>
              <w:pStyle w:val="ListBullet"/>
              <w:numPr>
                <w:ilvl w:val="0"/>
                <w:numId w:val="0"/>
              </w:numPr>
              <w:jc w:val="center"/>
              <w:rPr>
                <w:color w:val="181717"/>
                <w:sz w:val="26"/>
                <w:szCs w:val="26"/>
              </w:rPr>
            </w:pPr>
          </w:p>
          <w:p w14:paraId="54FA8EF8" w14:textId="689A015E" w:rsidR="00776403" w:rsidRPr="000651F1" w:rsidRDefault="00776403" w:rsidP="00776403">
            <w:pPr>
              <w:pStyle w:val="ListBullet"/>
              <w:numPr>
                <w:ilvl w:val="0"/>
                <w:numId w:val="0"/>
              </w:numPr>
              <w:jc w:val="center"/>
              <w:rPr>
                <w:color w:val="181717"/>
                <w:sz w:val="26"/>
                <w:szCs w:val="26"/>
              </w:rPr>
            </w:pPr>
            <w:r w:rsidRPr="000651F1">
              <w:rPr>
                <w:color w:val="181717"/>
                <w:sz w:val="26"/>
                <w:szCs w:val="26"/>
              </w:rPr>
              <w:t>Bài tập cuối chương X</w:t>
            </w:r>
          </w:p>
        </w:tc>
        <w:tc>
          <w:tcPr>
            <w:tcW w:w="4198" w:type="dxa"/>
            <w:shd w:val="clear" w:color="auto" w:fill="auto"/>
            <w:vAlign w:val="center"/>
          </w:tcPr>
          <w:p w14:paraId="02C8FF8B" w14:textId="77777777" w:rsidR="00776403" w:rsidRPr="000651F1" w:rsidRDefault="00776403" w:rsidP="00776403">
            <w:pPr>
              <w:rPr>
                <w:sz w:val="26"/>
                <w:szCs w:val="26"/>
              </w:rPr>
            </w:pPr>
            <w:r w:rsidRPr="000651F1">
              <w:rPr>
                <w:sz w:val="26"/>
                <w:szCs w:val="26"/>
              </w:rPr>
              <w:t>- Ôn tập và củng cố các kiến thức liên quan đến nội dung đã học của chương</w:t>
            </w:r>
          </w:p>
          <w:p w14:paraId="2B4B9CEF" w14:textId="74002114" w:rsidR="00776403" w:rsidRPr="000651F1" w:rsidRDefault="00776403" w:rsidP="00776403">
            <w:pPr>
              <w:pStyle w:val="NoSpacing"/>
              <w:rPr>
                <w:sz w:val="26"/>
                <w:szCs w:val="26"/>
              </w:rPr>
            </w:pPr>
            <w:r w:rsidRPr="000651F1">
              <w:rPr>
                <w:sz w:val="26"/>
                <w:szCs w:val="26"/>
              </w:rPr>
              <w:t>- Áp dụng các kiến thức đã học để giải các dạng toán liên quan và giải quyết một số vấn đề thực tiễn liên quan đến đường tròn</w:t>
            </w:r>
          </w:p>
        </w:tc>
      </w:tr>
      <w:tr w:rsidR="00776403" w:rsidRPr="000651F1" w14:paraId="218B1F1B" w14:textId="77777777" w:rsidTr="00D36CD0">
        <w:trPr>
          <w:trHeight w:val="300"/>
        </w:trPr>
        <w:tc>
          <w:tcPr>
            <w:tcW w:w="851" w:type="dxa"/>
            <w:vMerge/>
            <w:shd w:val="clear" w:color="auto" w:fill="auto"/>
            <w:vAlign w:val="center"/>
          </w:tcPr>
          <w:p w14:paraId="38EE2B17" w14:textId="77777777" w:rsidR="00776403" w:rsidRPr="000651F1" w:rsidRDefault="00776403" w:rsidP="00776403">
            <w:pPr>
              <w:spacing w:before="0" w:after="0"/>
              <w:jc w:val="center"/>
              <w:rPr>
                <w:rFonts w:eastAsia="Times New Roman"/>
                <w:bCs/>
                <w:sz w:val="26"/>
                <w:szCs w:val="26"/>
                <w:lang w:eastAsia="vi-VN"/>
              </w:rPr>
            </w:pPr>
          </w:p>
        </w:tc>
        <w:tc>
          <w:tcPr>
            <w:tcW w:w="847" w:type="dxa"/>
            <w:vMerge/>
            <w:shd w:val="clear" w:color="auto" w:fill="auto"/>
            <w:vAlign w:val="center"/>
          </w:tcPr>
          <w:p w14:paraId="23F7E042" w14:textId="77777777" w:rsidR="00776403" w:rsidRPr="000651F1" w:rsidRDefault="00776403" w:rsidP="00776403">
            <w:pPr>
              <w:spacing w:before="0" w:after="0"/>
              <w:jc w:val="center"/>
              <w:rPr>
                <w:rFonts w:eastAsia="Times New Roman"/>
                <w:bCs/>
                <w:sz w:val="26"/>
                <w:szCs w:val="26"/>
                <w:lang w:eastAsia="vi-VN"/>
              </w:rPr>
            </w:pPr>
          </w:p>
        </w:tc>
        <w:tc>
          <w:tcPr>
            <w:tcW w:w="2414" w:type="dxa"/>
            <w:vMerge/>
            <w:shd w:val="clear" w:color="auto" w:fill="auto"/>
          </w:tcPr>
          <w:p w14:paraId="776301B7" w14:textId="77777777" w:rsidR="00776403" w:rsidRPr="000651F1" w:rsidRDefault="00776403" w:rsidP="00776403">
            <w:pPr>
              <w:spacing w:before="0" w:after="0"/>
              <w:jc w:val="center"/>
              <w:rPr>
                <w:color w:val="181717"/>
                <w:sz w:val="26"/>
                <w:szCs w:val="26"/>
              </w:rPr>
            </w:pPr>
          </w:p>
        </w:tc>
        <w:tc>
          <w:tcPr>
            <w:tcW w:w="3175" w:type="dxa"/>
            <w:vMerge/>
            <w:tcBorders>
              <w:right w:val="double" w:sz="4" w:space="0" w:color="auto"/>
            </w:tcBorders>
            <w:shd w:val="clear" w:color="auto" w:fill="auto"/>
            <w:vAlign w:val="center"/>
          </w:tcPr>
          <w:p w14:paraId="2C45BD19" w14:textId="77777777" w:rsidR="00776403" w:rsidRPr="000651F1" w:rsidRDefault="00776403" w:rsidP="00776403">
            <w:pPr>
              <w:pStyle w:val="NoSpacing"/>
              <w:rPr>
                <w:sz w:val="26"/>
                <w:szCs w:val="26"/>
              </w:rPr>
            </w:pPr>
          </w:p>
        </w:tc>
        <w:tc>
          <w:tcPr>
            <w:tcW w:w="876" w:type="dxa"/>
            <w:vMerge/>
            <w:tcBorders>
              <w:left w:val="double" w:sz="4" w:space="0" w:color="auto"/>
            </w:tcBorders>
            <w:shd w:val="clear" w:color="auto" w:fill="auto"/>
            <w:vAlign w:val="center"/>
          </w:tcPr>
          <w:p w14:paraId="0A74260D" w14:textId="77777777" w:rsidR="00776403" w:rsidRPr="000651F1" w:rsidRDefault="00776403" w:rsidP="00776403">
            <w:pPr>
              <w:spacing w:before="0" w:after="0"/>
              <w:jc w:val="center"/>
              <w:rPr>
                <w:rFonts w:eastAsia="Times New Roman"/>
                <w:bCs/>
                <w:sz w:val="26"/>
                <w:szCs w:val="26"/>
                <w:lang w:eastAsia="vi-VN"/>
              </w:rPr>
            </w:pPr>
          </w:p>
        </w:tc>
        <w:tc>
          <w:tcPr>
            <w:tcW w:w="910" w:type="dxa"/>
            <w:shd w:val="clear" w:color="auto" w:fill="auto"/>
            <w:vAlign w:val="center"/>
          </w:tcPr>
          <w:p w14:paraId="24E47C84" w14:textId="33508C6A"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120</w:t>
            </w:r>
          </w:p>
        </w:tc>
        <w:tc>
          <w:tcPr>
            <w:tcW w:w="1843" w:type="dxa"/>
            <w:shd w:val="clear" w:color="auto" w:fill="auto"/>
          </w:tcPr>
          <w:p w14:paraId="6C89ABD7" w14:textId="34277D00" w:rsidR="00776403" w:rsidRPr="000651F1" w:rsidRDefault="00776403" w:rsidP="00776403">
            <w:pPr>
              <w:pStyle w:val="ListBullet"/>
              <w:numPr>
                <w:ilvl w:val="0"/>
                <w:numId w:val="0"/>
              </w:numPr>
              <w:jc w:val="center"/>
              <w:rPr>
                <w:color w:val="181717"/>
                <w:sz w:val="26"/>
                <w:szCs w:val="26"/>
              </w:rPr>
            </w:pPr>
            <w:r w:rsidRPr="000651F1">
              <w:rPr>
                <w:color w:val="FF0000"/>
                <w:sz w:val="26"/>
                <w:szCs w:val="26"/>
              </w:rPr>
              <w:t>Vẽ hình đơn giản với phần mềm GeoGebra</w:t>
            </w:r>
          </w:p>
        </w:tc>
        <w:tc>
          <w:tcPr>
            <w:tcW w:w="4198" w:type="dxa"/>
            <w:shd w:val="clear" w:color="auto" w:fill="auto"/>
            <w:vAlign w:val="center"/>
          </w:tcPr>
          <w:p w14:paraId="789259C7" w14:textId="592515C8" w:rsidR="00776403" w:rsidRPr="000651F1" w:rsidRDefault="00776403" w:rsidP="00776403">
            <w:pPr>
              <w:rPr>
                <w:sz w:val="26"/>
                <w:szCs w:val="26"/>
              </w:rPr>
            </w:pPr>
            <w:r w:rsidRPr="000651F1">
              <w:rPr>
                <w:bCs/>
                <w:color w:val="auto"/>
                <w:sz w:val="26"/>
                <w:szCs w:val="26"/>
              </w:rPr>
              <w:t>Thực hành vẽ các hình đã học bằng phần mềm Geogebra</w:t>
            </w:r>
          </w:p>
        </w:tc>
      </w:tr>
      <w:tr w:rsidR="00776403" w:rsidRPr="000651F1" w14:paraId="4F94A934" w14:textId="77777777" w:rsidTr="00D36CD0">
        <w:trPr>
          <w:trHeight w:val="300"/>
        </w:trPr>
        <w:tc>
          <w:tcPr>
            <w:tcW w:w="851" w:type="dxa"/>
            <w:vMerge w:val="restart"/>
            <w:shd w:val="clear" w:color="auto" w:fill="auto"/>
            <w:vAlign w:val="center"/>
          </w:tcPr>
          <w:p w14:paraId="7B6A1935" w14:textId="5F6B3099"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31</w:t>
            </w:r>
          </w:p>
        </w:tc>
        <w:tc>
          <w:tcPr>
            <w:tcW w:w="847" w:type="dxa"/>
            <w:shd w:val="clear" w:color="auto" w:fill="auto"/>
            <w:vAlign w:val="center"/>
          </w:tcPr>
          <w:p w14:paraId="30560509" w14:textId="2EC82766"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121</w:t>
            </w:r>
          </w:p>
        </w:tc>
        <w:tc>
          <w:tcPr>
            <w:tcW w:w="2414" w:type="dxa"/>
            <w:vMerge/>
            <w:shd w:val="clear" w:color="auto" w:fill="auto"/>
          </w:tcPr>
          <w:p w14:paraId="6F0BEAA1" w14:textId="77777777" w:rsidR="00776403" w:rsidRPr="000651F1" w:rsidRDefault="00776403" w:rsidP="00776403">
            <w:pPr>
              <w:spacing w:before="0" w:after="0"/>
              <w:jc w:val="center"/>
              <w:rPr>
                <w:color w:val="181717"/>
                <w:sz w:val="26"/>
                <w:szCs w:val="26"/>
              </w:rPr>
            </w:pPr>
          </w:p>
        </w:tc>
        <w:tc>
          <w:tcPr>
            <w:tcW w:w="3175" w:type="dxa"/>
            <w:vMerge/>
            <w:tcBorders>
              <w:right w:val="double" w:sz="4" w:space="0" w:color="auto"/>
            </w:tcBorders>
            <w:shd w:val="clear" w:color="auto" w:fill="auto"/>
            <w:vAlign w:val="center"/>
          </w:tcPr>
          <w:p w14:paraId="373523D1" w14:textId="77777777" w:rsidR="00776403" w:rsidRPr="000651F1" w:rsidRDefault="00776403" w:rsidP="00776403">
            <w:pPr>
              <w:pStyle w:val="NoSpacing"/>
              <w:rPr>
                <w:sz w:val="26"/>
                <w:szCs w:val="26"/>
              </w:rPr>
            </w:pPr>
          </w:p>
        </w:tc>
        <w:tc>
          <w:tcPr>
            <w:tcW w:w="876" w:type="dxa"/>
            <w:vMerge w:val="restart"/>
            <w:tcBorders>
              <w:left w:val="double" w:sz="4" w:space="0" w:color="auto"/>
            </w:tcBorders>
            <w:shd w:val="clear" w:color="auto" w:fill="auto"/>
            <w:vAlign w:val="center"/>
          </w:tcPr>
          <w:p w14:paraId="0CABD030" w14:textId="23F32314"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31</w:t>
            </w:r>
          </w:p>
        </w:tc>
        <w:tc>
          <w:tcPr>
            <w:tcW w:w="910" w:type="dxa"/>
            <w:vMerge w:val="restart"/>
            <w:shd w:val="clear" w:color="auto" w:fill="auto"/>
            <w:vAlign w:val="center"/>
          </w:tcPr>
          <w:p w14:paraId="365E6AF3" w14:textId="34954F00"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124</w:t>
            </w:r>
          </w:p>
        </w:tc>
        <w:tc>
          <w:tcPr>
            <w:tcW w:w="1843" w:type="dxa"/>
            <w:vMerge w:val="restart"/>
            <w:shd w:val="clear" w:color="auto" w:fill="auto"/>
          </w:tcPr>
          <w:p w14:paraId="5F39B7E1" w14:textId="3CE447D3" w:rsidR="00776403" w:rsidRPr="000651F1" w:rsidRDefault="00776403" w:rsidP="00776403">
            <w:pPr>
              <w:pStyle w:val="ListBullet"/>
              <w:numPr>
                <w:ilvl w:val="0"/>
                <w:numId w:val="0"/>
              </w:numPr>
              <w:jc w:val="center"/>
              <w:rPr>
                <w:color w:val="C00000"/>
                <w:sz w:val="26"/>
                <w:szCs w:val="26"/>
              </w:rPr>
            </w:pPr>
            <w:r w:rsidRPr="00161F7C">
              <w:rPr>
                <w:color w:val="FF0000"/>
                <w:sz w:val="26"/>
                <w:szCs w:val="26"/>
              </w:rPr>
              <w:t>Xác định tần số, tần số tương đối, vẽ các biểu đồ biểu diễn bằng Excel</w:t>
            </w:r>
          </w:p>
        </w:tc>
        <w:tc>
          <w:tcPr>
            <w:tcW w:w="4198" w:type="dxa"/>
            <w:vMerge w:val="restart"/>
            <w:shd w:val="clear" w:color="auto" w:fill="auto"/>
            <w:vAlign w:val="center"/>
          </w:tcPr>
          <w:p w14:paraId="44501724" w14:textId="0108B458" w:rsidR="00776403" w:rsidRPr="000651F1" w:rsidRDefault="00776403" w:rsidP="00776403">
            <w:pPr>
              <w:rPr>
                <w:bCs/>
                <w:color w:val="auto"/>
                <w:sz w:val="26"/>
                <w:szCs w:val="26"/>
              </w:rPr>
            </w:pPr>
            <w:r w:rsidRPr="000651F1">
              <w:rPr>
                <w:color w:val="181717"/>
                <w:sz w:val="26"/>
                <w:szCs w:val="26"/>
              </w:rPr>
              <w:t>vẽ các biểu đồ biểu diễn bằng Excel</w:t>
            </w:r>
          </w:p>
        </w:tc>
      </w:tr>
      <w:tr w:rsidR="00776403" w:rsidRPr="000651F1" w14:paraId="5A98D10C" w14:textId="77777777" w:rsidTr="00D36CD0">
        <w:trPr>
          <w:trHeight w:val="300"/>
        </w:trPr>
        <w:tc>
          <w:tcPr>
            <w:tcW w:w="851" w:type="dxa"/>
            <w:vMerge/>
            <w:shd w:val="clear" w:color="auto" w:fill="auto"/>
            <w:vAlign w:val="center"/>
          </w:tcPr>
          <w:p w14:paraId="25ED60C7" w14:textId="77777777" w:rsidR="00776403" w:rsidRPr="000651F1" w:rsidRDefault="00776403" w:rsidP="00776403">
            <w:pPr>
              <w:spacing w:before="0" w:after="0"/>
              <w:jc w:val="center"/>
              <w:rPr>
                <w:rFonts w:eastAsia="Times New Roman"/>
                <w:bCs/>
                <w:sz w:val="26"/>
                <w:szCs w:val="26"/>
                <w:lang w:eastAsia="vi-VN"/>
              </w:rPr>
            </w:pPr>
          </w:p>
        </w:tc>
        <w:tc>
          <w:tcPr>
            <w:tcW w:w="847" w:type="dxa"/>
            <w:shd w:val="clear" w:color="auto" w:fill="auto"/>
            <w:vAlign w:val="center"/>
          </w:tcPr>
          <w:p w14:paraId="72306DFB" w14:textId="77777777"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122,</w:t>
            </w:r>
          </w:p>
          <w:p w14:paraId="1EA67C79" w14:textId="673B8A2A" w:rsidR="00776403" w:rsidRPr="000651F1" w:rsidRDefault="00776403" w:rsidP="00776403">
            <w:pPr>
              <w:spacing w:before="0" w:after="0"/>
              <w:jc w:val="center"/>
              <w:rPr>
                <w:rFonts w:eastAsia="Times New Roman"/>
                <w:bCs/>
                <w:sz w:val="26"/>
                <w:szCs w:val="26"/>
                <w:lang w:eastAsia="vi-VN"/>
              </w:rPr>
            </w:pPr>
            <w:r w:rsidRPr="000651F1">
              <w:rPr>
                <w:rFonts w:eastAsia="Times New Roman"/>
                <w:bCs/>
                <w:sz w:val="26"/>
                <w:szCs w:val="26"/>
                <w:lang w:eastAsia="vi-VN"/>
              </w:rPr>
              <w:t>123</w:t>
            </w:r>
          </w:p>
        </w:tc>
        <w:tc>
          <w:tcPr>
            <w:tcW w:w="2414" w:type="dxa"/>
            <w:shd w:val="clear" w:color="auto" w:fill="auto"/>
          </w:tcPr>
          <w:p w14:paraId="7402010D" w14:textId="4CFDFCEB" w:rsidR="00776403" w:rsidRPr="000651F1" w:rsidRDefault="00776403" w:rsidP="00776403">
            <w:pPr>
              <w:spacing w:before="0" w:after="0"/>
              <w:jc w:val="center"/>
              <w:rPr>
                <w:color w:val="181717"/>
                <w:sz w:val="26"/>
                <w:szCs w:val="26"/>
              </w:rPr>
            </w:pPr>
            <w:r w:rsidRPr="000651F1">
              <w:rPr>
                <w:color w:val="181717"/>
                <w:sz w:val="26"/>
                <w:szCs w:val="26"/>
              </w:rPr>
              <w:t>Bài tập cuối chương VII</w:t>
            </w:r>
          </w:p>
        </w:tc>
        <w:tc>
          <w:tcPr>
            <w:tcW w:w="3175" w:type="dxa"/>
            <w:tcBorders>
              <w:right w:val="double" w:sz="4" w:space="0" w:color="auto"/>
            </w:tcBorders>
            <w:shd w:val="clear" w:color="auto" w:fill="auto"/>
            <w:vAlign w:val="center"/>
          </w:tcPr>
          <w:p w14:paraId="1AC0B0A4" w14:textId="77777777" w:rsidR="00776403" w:rsidRPr="000651F1" w:rsidRDefault="00776403" w:rsidP="00776403">
            <w:pPr>
              <w:pStyle w:val="NoSpacing"/>
              <w:rPr>
                <w:sz w:val="26"/>
                <w:szCs w:val="26"/>
              </w:rPr>
            </w:pPr>
            <w:r w:rsidRPr="000651F1">
              <w:rPr>
                <w:sz w:val="26"/>
                <w:szCs w:val="26"/>
              </w:rPr>
              <w:t>- Ôn tập và củng cố các kiến thức liên quan đến chương thống kê</w:t>
            </w:r>
          </w:p>
          <w:p w14:paraId="0BEF3A6D" w14:textId="6D454942" w:rsidR="00776403" w:rsidRPr="000651F1" w:rsidRDefault="00776403" w:rsidP="00776403">
            <w:pPr>
              <w:pStyle w:val="NoSpacing"/>
              <w:rPr>
                <w:sz w:val="26"/>
                <w:szCs w:val="26"/>
              </w:rPr>
            </w:pPr>
            <w:r w:rsidRPr="000651F1">
              <w:rPr>
                <w:sz w:val="26"/>
                <w:szCs w:val="26"/>
              </w:rPr>
              <w:t xml:space="preserve">- Áp dụng các kiến thức đã học để giải các dạng toán liên quan và giải quyết một số vấn đề thực tiễn liên </w:t>
            </w:r>
            <w:r w:rsidRPr="000651F1">
              <w:rPr>
                <w:sz w:val="26"/>
                <w:szCs w:val="26"/>
              </w:rPr>
              <w:lastRenderedPageBreak/>
              <w:t>quan đến nội dung đã học trong chương</w:t>
            </w:r>
          </w:p>
        </w:tc>
        <w:tc>
          <w:tcPr>
            <w:tcW w:w="876" w:type="dxa"/>
            <w:vMerge/>
            <w:tcBorders>
              <w:left w:val="double" w:sz="4" w:space="0" w:color="auto"/>
            </w:tcBorders>
            <w:shd w:val="clear" w:color="auto" w:fill="auto"/>
            <w:vAlign w:val="center"/>
          </w:tcPr>
          <w:p w14:paraId="73A10DE2" w14:textId="77777777" w:rsidR="00776403" w:rsidRPr="000651F1" w:rsidRDefault="00776403" w:rsidP="00776403">
            <w:pPr>
              <w:spacing w:before="0" w:after="0"/>
              <w:jc w:val="center"/>
              <w:rPr>
                <w:rFonts w:eastAsia="Times New Roman"/>
                <w:bCs/>
                <w:sz w:val="26"/>
                <w:szCs w:val="26"/>
                <w:lang w:eastAsia="vi-VN"/>
              </w:rPr>
            </w:pPr>
          </w:p>
        </w:tc>
        <w:tc>
          <w:tcPr>
            <w:tcW w:w="910" w:type="dxa"/>
            <w:vMerge/>
            <w:shd w:val="clear" w:color="auto" w:fill="auto"/>
            <w:vAlign w:val="center"/>
          </w:tcPr>
          <w:p w14:paraId="049E9057" w14:textId="77777777" w:rsidR="00776403" w:rsidRPr="000651F1" w:rsidRDefault="00776403" w:rsidP="00776403">
            <w:pPr>
              <w:spacing w:before="0" w:after="0"/>
              <w:jc w:val="center"/>
              <w:rPr>
                <w:rFonts w:eastAsia="Times New Roman"/>
                <w:bCs/>
                <w:sz w:val="26"/>
                <w:szCs w:val="26"/>
                <w:lang w:eastAsia="vi-VN"/>
              </w:rPr>
            </w:pPr>
          </w:p>
        </w:tc>
        <w:tc>
          <w:tcPr>
            <w:tcW w:w="1843" w:type="dxa"/>
            <w:vMerge/>
            <w:shd w:val="clear" w:color="auto" w:fill="auto"/>
          </w:tcPr>
          <w:p w14:paraId="5214092F" w14:textId="77777777" w:rsidR="00776403" w:rsidRPr="000651F1" w:rsidRDefault="00776403" w:rsidP="00776403">
            <w:pPr>
              <w:pStyle w:val="ListBullet"/>
              <w:numPr>
                <w:ilvl w:val="0"/>
                <w:numId w:val="0"/>
              </w:numPr>
              <w:jc w:val="center"/>
              <w:rPr>
                <w:color w:val="C00000"/>
                <w:sz w:val="26"/>
                <w:szCs w:val="26"/>
              </w:rPr>
            </w:pPr>
          </w:p>
        </w:tc>
        <w:tc>
          <w:tcPr>
            <w:tcW w:w="4198" w:type="dxa"/>
            <w:vMerge/>
            <w:shd w:val="clear" w:color="auto" w:fill="auto"/>
            <w:vAlign w:val="center"/>
          </w:tcPr>
          <w:p w14:paraId="65B13706" w14:textId="77777777" w:rsidR="00776403" w:rsidRPr="000651F1" w:rsidRDefault="00776403" w:rsidP="00776403">
            <w:pPr>
              <w:rPr>
                <w:bCs/>
                <w:color w:val="auto"/>
                <w:sz w:val="26"/>
                <w:szCs w:val="26"/>
              </w:rPr>
            </w:pPr>
          </w:p>
        </w:tc>
      </w:tr>
      <w:tr w:rsidR="00701447" w:rsidRPr="000651F1" w14:paraId="5E259B3D" w14:textId="77777777" w:rsidTr="00D36CD0">
        <w:trPr>
          <w:trHeight w:val="300"/>
        </w:trPr>
        <w:tc>
          <w:tcPr>
            <w:tcW w:w="851" w:type="dxa"/>
            <w:vMerge w:val="restart"/>
            <w:shd w:val="clear" w:color="auto" w:fill="auto"/>
            <w:vAlign w:val="center"/>
          </w:tcPr>
          <w:p w14:paraId="0AD751F2" w14:textId="0A158647"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32</w:t>
            </w:r>
          </w:p>
        </w:tc>
        <w:tc>
          <w:tcPr>
            <w:tcW w:w="847" w:type="dxa"/>
            <w:shd w:val="clear" w:color="auto" w:fill="auto"/>
            <w:vAlign w:val="center"/>
          </w:tcPr>
          <w:p w14:paraId="016F727B" w14:textId="66BBA0D8"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125</w:t>
            </w:r>
          </w:p>
        </w:tc>
        <w:tc>
          <w:tcPr>
            <w:tcW w:w="2414" w:type="dxa"/>
            <w:shd w:val="clear" w:color="auto" w:fill="auto"/>
          </w:tcPr>
          <w:p w14:paraId="2B8789B0" w14:textId="25FE325B" w:rsidR="00701447" w:rsidRPr="000651F1" w:rsidRDefault="00701447" w:rsidP="00701447">
            <w:pPr>
              <w:spacing w:before="0" w:after="0"/>
              <w:jc w:val="center"/>
              <w:rPr>
                <w:color w:val="181717"/>
                <w:sz w:val="26"/>
                <w:szCs w:val="26"/>
              </w:rPr>
            </w:pPr>
            <w:r w:rsidRPr="00161F7C">
              <w:rPr>
                <w:color w:val="FF0000"/>
                <w:sz w:val="26"/>
                <w:szCs w:val="26"/>
              </w:rPr>
              <w:t>Xác định tần số, tần số tương đối, vẽ các biểu đồ biểu diễn bằng Excel</w:t>
            </w:r>
          </w:p>
        </w:tc>
        <w:tc>
          <w:tcPr>
            <w:tcW w:w="3175" w:type="dxa"/>
            <w:tcBorders>
              <w:right w:val="double" w:sz="4" w:space="0" w:color="auto"/>
            </w:tcBorders>
            <w:shd w:val="clear" w:color="auto" w:fill="auto"/>
            <w:vAlign w:val="center"/>
          </w:tcPr>
          <w:p w14:paraId="09B9F6D7" w14:textId="33CC2CD8" w:rsidR="00701447" w:rsidRPr="000651F1" w:rsidRDefault="00701447" w:rsidP="00701447">
            <w:pPr>
              <w:pStyle w:val="NoSpacing"/>
              <w:rPr>
                <w:sz w:val="26"/>
                <w:szCs w:val="26"/>
              </w:rPr>
            </w:pPr>
            <w:r w:rsidRPr="000651F1">
              <w:rPr>
                <w:color w:val="181717"/>
                <w:sz w:val="26"/>
                <w:szCs w:val="26"/>
              </w:rPr>
              <w:t>vẽ được các biểu đồ biểu diễn bằng Excel</w:t>
            </w:r>
          </w:p>
        </w:tc>
        <w:tc>
          <w:tcPr>
            <w:tcW w:w="876" w:type="dxa"/>
            <w:vMerge w:val="restart"/>
            <w:tcBorders>
              <w:left w:val="double" w:sz="4" w:space="0" w:color="auto"/>
            </w:tcBorders>
            <w:shd w:val="clear" w:color="auto" w:fill="auto"/>
            <w:vAlign w:val="center"/>
          </w:tcPr>
          <w:p w14:paraId="3E3F432D" w14:textId="4860C866"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32</w:t>
            </w:r>
          </w:p>
        </w:tc>
        <w:tc>
          <w:tcPr>
            <w:tcW w:w="910" w:type="dxa"/>
            <w:vMerge w:val="restart"/>
            <w:shd w:val="clear" w:color="auto" w:fill="auto"/>
            <w:vAlign w:val="center"/>
          </w:tcPr>
          <w:p w14:paraId="1C00E5DC" w14:textId="3F7CB741"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128</w:t>
            </w:r>
          </w:p>
        </w:tc>
        <w:tc>
          <w:tcPr>
            <w:tcW w:w="1843" w:type="dxa"/>
            <w:vMerge w:val="restart"/>
            <w:shd w:val="clear" w:color="auto" w:fill="auto"/>
          </w:tcPr>
          <w:p w14:paraId="676E59FE" w14:textId="77777777" w:rsidR="00701447" w:rsidRPr="000651F1" w:rsidRDefault="00701447" w:rsidP="00701447">
            <w:pPr>
              <w:pStyle w:val="ListBullet"/>
              <w:numPr>
                <w:ilvl w:val="0"/>
                <w:numId w:val="0"/>
              </w:numPr>
              <w:jc w:val="center"/>
              <w:rPr>
                <w:color w:val="181717"/>
                <w:sz w:val="26"/>
                <w:szCs w:val="26"/>
              </w:rPr>
            </w:pPr>
          </w:p>
          <w:p w14:paraId="23C9BD7D" w14:textId="77777777" w:rsidR="00701447" w:rsidRPr="000651F1" w:rsidRDefault="00701447" w:rsidP="00701447">
            <w:pPr>
              <w:pStyle w:val="ListBullet"/>
              <w:numPr>
                <w:ilvl w:val="0"/>
                <w:numId w:val="0"/>
              </w:numPr>
              <w:jc w:val="center"/>
              <w:rPr>
                <w:color w:val="181717"/>
                <w:sz w:val="26"/>
                <w:szCs w:val="26"/>
              </w:rPr>
            </w:pPr>
          </w:p>
          <w:p w14:paraId="697EF63F" w14:textId="0F7F5AC4" w:rsidR="00701447" w:rsidRPr="000651F1" w:rsidRDefault="00701447" w:rsidP="00701447">
            <w:pPr>
              <w:pStyle w:val="ListBullet"/>
              <w:numPr>
                <w:ilvl w:val="0"/>
                <w:numId w:val="0"/>
              </w:numPr>
              <w:jc w:val="center"/>
              <w:rPr>
                <w:color w:val="C00000"/>
                <w:sz w:val="26"/>
                <w:szCs w:val="26"/>
              </w:rPr>
            </w:pPr>
            <w:r w:rsidRPr="000651F1">
              <w:rPr>
                <w:color w:val="181717"/>
                <w:sz w:val="26"/>
                <w:szCs w:val="26"/>
              </w:rPr>
              <w:t>Bài 26. Xác suất của biến cố liên quan tới phép thử</w:t>
            </w:r>
          </w:p>
        </w:tc>
        <w:tc>
          <w:tcPr>
            <w:tcW w:w="4198" w:type="dxa"/>
            <w:vMerge w:val="restart"/>
            <w:shd w:val="clear" w:color="auto" w:fill="auto"/>
            <w:vAlign w:val="center"/>
          </w:tcPr>
          <w:p w14:paraId="23BAACEE" w14:textId="77777777" w:rsidR="00701447" w:rsidRPr="000651F1" w:rsidRDefault="00701447" w:rsidP="00701447">
            <w:pPr>
              <w:pStyle w:val="NoSpacing"/>
              <w:rPr>
                <w:sz w:val="26"/>
                <w:szCs w:val="26"/>
              </w:rPr>
            </w:pPr>
            <w:r w:rsidRPr="000651F1">
              <w:rPr>
                <w:sz w:val="26"/>
                <w:szCs w:val="26"/>
              </w:rPr>
              <w:t>- Nhận biết được khái niệm đồng khả năng.</w:t>
            </w:r>
          </w:p>
          <w:p w14:paraId="46B9BA1C" w14:textId="4B88F2D0" w:rsidR="00701447" w:rsidRPr="000651F1" w:rsidRDefault="00701447" w:rsidP="00701447">
            <w:pPr>
              <w:rPr>
                <w:bCs/>
                <w:color w:val="auto"/>
                <w:sz w:val="26"/>
                <w:szCs w:val="26"/>
              </w:rPr>
            </w:pPr>
            <w:bookmarkStart w:id="17" w:name="bookmark384"/>
            <w:bookmarkEnd w:id="17"/>
            <w:r w:rsidRPr="000651F1">
              <w:rPr>
                <w:sz w:val="26"/>
                <w:szCs w:val="26"/>
              </w:rPr>
              <w:t>- Tính được xác suất của biến cố bằng cách kiếm đếm số trường hợp có thể và số trường hợp thuận lợi trong một số mô hình xác suất đơn giản</w:t>
            </w:r>
          </w:p>
        </w:tc>
      </w:tr>
      <w:tr w:rsidR="00701447" w:rsidRPr="000651F1" w14:paraId="6A2928BF" w14:textId="77777777" w:rsidTr="00D36CD0">
        <w:trPr>
          <w:trHeight w:val="300"/>
        </w:trPr>
        <w:tc>
          <w:tcPr>
            <w:tcW w:w="851" w:type="dxa"/>
            <w:vMerge/>
            <w:shd w:val="clear" w:color="auto" w:fill="auto"/>
            <w:vAlign w:val="center"/>
          </w:tcPr>
          <w:p w14:paraId="3CA42DD1" w14:textId="77777777" w:rsidR="00701447" w:rsidRPr="000651F1" w:rsidRDefault="00701447" w:rsidP="00701447">
            <w:pPr>
              <w:spacing w:before="0" w:after="0"/>
              <w:jc w:val="center"/>
              <w:rPr>
                <w:rFonts w:eastAsia="Times New Roman"/>
                <w:bCs/>
                <w:sz w:val="26"/>
                <w:szCs w:val="26"/>
                <w:lang w:eastAsia="vi-VN"/>
              </w:rPr>
            </w:pPr>
          </w:p>
        </w:tc>
        <w:tc>
          <w:tcPr>
            <w:tcW w:w="847" w:type="dxa"/>
            <w:shd w:val="clear" w:color="auto" w:fill="auto"/>
            <w:vAlign w:val="center"/>
          </w:tcPr>
          <w:p w14:paraId="26DA998B" w14:textId="77777777"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126</w:t>
            </w:r>
          </w:p>
          <w:p w14:paraId="017E7E07" w14:textId="7FC48430"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127</w:t>
            </w:r>
          </w:p>
        </w:tc>
        <w:tc>
          <w:tcPr>
            <w:tcW w:w="2414" w:type="dxa"/>
            <w:shd w:val="clear" w:color="auto" w:fill="auto"/>
          </w:tcPr>
          <w:p w14:paraId="6CB57083" w14:textId="2C1CC4E3" w:rsidR="00701447" w:rsidRPr="000651F1" w:rsidRDefault="00701447" w:rsidP="00701447">
            <w:pPr>
              <w:spacing w:before="0" w:after="0"/>
              <w:jc w:val="center"/>
              <w:rPr>
                <w:color w:val="181717"/>
                <w:sz w:val="26"/>
                <w:szCs w:val="26"/>
              </w:rPr>
            </w:pPr>
            <w:r w:rsidRPr="000651F1">
              <w:rPr>
                <w:color w:val="181717"/>
                <w:sz w:val="26"/>
                <w:szCs w:val="26"/>
              </w:rPr>
              <w:t>Bài 25. Phép thử ngẫu nhiên và không gian mẫu</w:t>
            </w:r>
          </w:p>
        </w:tc>
        <w:tc>
          <w:tcPr>
            <w:tcW w:w="3175" w:type="dxa"/>
            <w:tcBorders>
              <w:right w:val="double" w:sz="4" w:space="0" w:color="auto"/>
            </w:tcBorders>
            <w:shd w:val="clear" w:color="auto" w:fill="auto"/>
            <w:vAlign w:val="center"/>
          </w:tcPr>
          <w:p w14:paraId="7A08091C" w14:textId="77777777" w:rsidR="00701447" w:rsidRPr="000651F1" w:rsidRDefault="00701447" w:rsidP="00701447">
            <w:pPr>
              <w:pStyle w:val="NoSpacing"/>
              <w:rPr>
                <w:sz w:val="26"/>
                <w:szCs w:val="26"/>
              </w:rPr>
            </w:pPr>
            <w:r w:rsidRPr="000651F1">
              <w:rPr>
                <w:sz w:val="26"/>
                <w:szCs w:val="26"/>
              </w:rPr>
              <w:t>- Nhận biết được phép thử ngẫu nhiên và không gian mẫu.</w:t>
            </w:r>
          </w:p>
          <w:p w14:paraId="07AA449C" w14:textId="21527A26" w:rsidR="00701447" w:rsidRPr="000651F1" w:rsidRDefault="00701447" w:rsidP="00701447">
            <w:pPr>
              <w:pStyle w:val="NoSpacing"/>
              <w:rPr>
                <w:color w:val="181717"/>
                <w:sz w:val="26"/>
                <w:szCs w:val="26"/>
              </w:rPr>
            </w:pPr>
            <w:r w:rsidRPr="000651F1">
              <w:rPr>
                <w:sz w:val="26"/>
                <w:szCs w:val="26"/>
              </w:rPr>
              <w:t>-Nhận biết được một kết quả là thuận lợi cho một biến cố trong một số phép thử đơn giản</w:t>
            </w:r>
          </w:p>
        </w:tc>
        <w:tc>
          <w:tcPr>
            <w:tcW w:w="876" w:type="dxa"/>
            <w:vMerge/>
            <w:tcBorders>
              <w:left w:val="double" w:sz="4" w:space="0" w:color="auto"/>
            </w:tcBorders>
            <w:shd w:val="clear" w:color="auto" w:fill="auto"/>
            <w:vAlign w:val="center"/>
          </w:tcPr>
          <w:p w14:paraId="2A16CCCB" w14:textId="77777777" w:rsidR="00701447" w:rsidRPr="000651F1" w:rsidRDefault="00701447" w:rsidP="00701447">
            <w:pPr>
              <w:spacing w:before="0" w:after="0"/>
              <w:jc w:val="center"/>
              <w:rPr>
                <w:rFonts w:eastAsia="Times New Roman"/>
                <w:bCs/>
                <w:sz w:val="26"/>
                <w:szCs w:val="26"/>
                <w:lang w:eastAsia="vi-VN"/>
              </w:rPr>
            </w:pPr>
          </w:p>
        </w:tc>
        <w:tc>
          <w:tcPr>
            <w:tcW w:w="910" w:type="dxa"/>
            <w:vMerge/>
            <w:shd w:val="clear" w:color="auto" w:fill="auto"/>
            <w:vAlign w:val="center"/>
          </w:tcPr>
          <w:p w14:paraId="47BB6375" w14:textId="77777777" w:rsidR="00701447" w:rsidRPr="000651F1" w:rsidRDefault="00701447" w:rsidP="00701447">
            <w:pPr>
              <w:spacing w:before="0" w:after="0"/>
              <w:jc w:val="center"/>
              <w:rPr>
                <w:rFonts w:eastAsia="Times New Roman"/>
                <w:bCs/>
                <w:sz w:val="26"/>
                <w:szCs w:val="26"/>
                <w:lang w:eastAsia="vi-VN"/>
              </w:rPr>
            </w:pPr>
          </w:p>
        </w:tc>
        <w:tc>
          <w:tcPr>
            <w:tcW w:w="1843" w:type="dxa"/>
            <w:vMerge/>
            <w:shd w:val="clear" w:color="auto" w:fill="auto"/>
          </w:tcPr>
          <w:p w14:paraId="7AE365ED" w14:textId="77777777" w:rsidR="00701447" w:rsidRPr="000651F1" w:rsidRDefault="00701447" w:rsidP="00701447">
            <w:pPr>
              <w:pStyle w:val="ListBullet"/>
              <w:numPr>
                <w:ilvl w:val="0"/>
                <w:numId w:val="0"/>
              </w:numPr>
              <w:jc w:val="center"/>
              <w:rPr>
                <w:color w:val="C00000"/>
                <w:sz w:val="26"/>
                <w:szCs w:val="26"/>
              </w:rPr>
            </w:pPr>
          </w:p>
        </w:tc>
        <w:tc>
          <w:tcPr>
            <w:tcW w:w="4198" w:type="dxa"/>
            <w:vMerge/>
            <w:shd w:val="clear" w:color="auto" w:fill="auto"/>
            <w:vAlign w:val="center"/>
          </w:tcPr>
          <w:p w14:paraId="00CA40EB" w14:textId="77777777" w:rsidR="00701447" w:rsidRPr="000651F1" w:rsidRDefault="00701447" w:rsidP="00701447">
            <w:pPr>
              <w:rPr>
                <w:bCs/>
                <w:color w:val="auto"/>
                <w:sz w:val="26"/>
                <w:szCs w:val="26"/>
              </w:rPr>
            </w:pPr>
          </w:p>
        </w:tc>
      </w:tr>
      <w:tr w:rsidR="00701447" w:rsidRPr="000651F1" w14:paraId="35A84A17" w14:textId="77777777" w:rsidTr="00D36CD0">
        <w:trPr>
          <w:trHeight w:val="300"/>
        </w:trPr>
        <w:tc>
          <w:tcPr>
            <w:tcW w:w="851" w:type="dxa"/>
            <w:shd w:val="clear" w:color="auto" w:fill="auto"/>
            <w:vAlign w:val="center"/>
          </w:tcPr>
          <w:p w14:paraId="638D6E3C" w14:textId="04C16438"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33</w:t>
            </w:r>
          </w:p>
        </w:tc>
        <w:tc>
          <w:tcPr>
            <w:tcW w:w="847" w:type="dxa"/>
            <w:shd w:val="clear" w:color="auto" w:fill="auto"/>
            <w:vAlign w:val="center"/>
          </w:tcPr>
          <w:p w14:paraId="3AC2562B" w14:textId="77777777"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129</w:t>
            </w:r>
          </w:p>
          <w:p w14:paraId="51CFE872" w14:textId="77777777"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130</w:t>
            </w:r>
          </w:p>
          <w:p w14:paraId="43CAE3D1" w14:textId="1CDD4C70"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131</w:t>
            </w:r>
          </w:p>
        </w:tc>
        <w:tc>
          <w:tcPr>
            <w:tcW w:w="2414" w:type="dxa"/>
            <w:shd w:val="clear" w:color="auto" w:fill="auto"/>
          </w:tcPr>
          <w:p w14:paraId="5992919B" w14:textId="45B03D02" w:rsidR="00701447" w:rsidRPr="000651F1" w:rsidRDefault="00701447" w:rsidP="00701447">
            <w:pPr>
              <w:spacing w:before="0" w:after="0"/>
              <w:jc w:val="center"/>
              <w:rPr>
                <w:color w:val="181717"/>
                <w:sz w:val="26"/>
                <w:szCs w:val="26"/>
              </w:rPr>
            </w:pPr>
            <w:r w:rsidRPr="000651F1">
              <w:rPr>
                <w:color w:val="181717"/>
                <w:sz w:val="26"/>
                <w:szCs w:val="26"/>
              </w:rPr>
              <w:t>Bài 26. Xác suất của biến cố liên quan tới phép thử</w:t>
            </w:r>
          </w:p>
        </w:tc>
        <w:tc>
          <w:tcPr>
            <w:tcW w:w="3175" w:type="dxa"/>
            <w:tcBorders>
              <w:right w:val="double" w:sz="4" w:space="0" w:color="auto"/>
            </w:tcBorders>
            <w:shd w:val="clear" w:color="auto" w:fill="auto"/>
            <w:vAlign w:val="center"/>
          </w:tcPr>
          <w:p w14:paraId="69D4BD61" w14:textId="77777777" w:rsidR="00701447" w:rsidRPr="000651F1" w:rsidRDefault="00701447" w:rsidP="00701447">
            <w:pPr>
              <w:pStyle w:val="NoSpacing"/>
              <w:rPr>
                <w:sz w:val="26"/>
                <w:szCs w:val="26"/>
              </w:rPr>
            </w:pPr>
            <w:r w:rsidRPr="000651F1">
              <w:rPr>
                <w:sz w:val="26"/>
                <w:szCs w:val="26"/>
              </w:rPr>
              <w:t>Nhận biết được khái niệm đồng khả năng.</w:t>
            </w:r>
          </w:p>
          <w:p w14:paraId="66E8C87D" w14:textId="21722195" w:rsidR="00701447" w:rsidRPr="000651F1" w:rsidRDefault="00701447" w:rsidP="00701447">
            <w:pPr>
              <w:pStyle w:val="NoSpacing"/>
              <w:rPr>
                <w:sz w:val="26"/>
                <w:szCs w:val="26"/>
              </w:rPr>
            </w:pPr>
            <w:r w:rsidRPr="000651F1">
              <w:rPr>
                <w:sz w:val="26"/>
                <w:szCs w:val="26"/>
              </w:rPr>
              <w:t>- Tính được xác suất của biến cố bằng cách kiếm đếm số trường hợp có thể và số trường hợp thuận lợi trong một số mô hình xác suất đơn giản</w:t>
            </w:r>
          </w:p>
        </w:tc>
        <w:tc>
          <w:tcPr>
            <w:tcW w:w="876" w:type="dxa"/>
            <w:tcBorders>
              <w:left w:val="double" w:sz="4" w:space="0" w:color="auto"/>
            </w:tcBorders>
            <w:shd w:val="clear" w:color="auto" w:fill="auto"/>
            <w:vAlign w:val="center"/>
          </w:tcPr>
          <w:p w14:paraId="0B6053CE" w14:textId="53278332"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33</w:t>
            </w:r>
          </w:p>
        </w:tc>
        <w:tc>
          <w:tcPr>
            <w:tcW w:w="910" w:type="dxa"/>
            <w:shd w:val="clear" w:color="auto" w:fill="auto"/>
            <w:vAlign w:val="center"/>
          </w:tcPr>
          <w:p w14:paraId="097BCB00" w14:textId="090CD5AC" w:rsidR="00701447" w:rsidRPr="000651F1" w:rsidRDefault="00701447" w:rsidP="00701447">
            <w:pPr>
              <w:spacing w:before="0" w:after="0"/>
              <w:jc w:val="center"/>
              <w:rPr>
                <w:rFonts w:eastAsia="Times New Roman"/>
                <w:bCs/>
                <w:sz w:val="26"/>
                <w:szCs w:val="26"/>
                <w:lang w:eastAsia="vi-VN"/>
              </w:rPr>
            </w:pPr>
            <w:r w:rsidRPr="000651F1">
              <w:rPr>
                <w:rFonts w:eastAsia="Times New Roman"/>
                <w:bCs/>
                <w:sz w:val="26"/>
                <w:szCs w:val="26"/>
                <w:lang w:eastAsia="vi-VN"/>
              </w:rPr>
              <w:t>132</w:t>
            </w:r>
          </w:p>
        </w:tc>
        <w:tc>
          <w:tcPr>
            <w:tcW w:w="1843" w:type="dxa"/>
            <w:shd w:val="clear" w:color="auto" w:fill="auto"/>
          </w:tcPr>
          <w:p w14:paraId="6D276536" w14:textId="200EDCFB" w:rsidR="00701447" w:rsidRPr="000651F1" w:rsidRDefault="00701447" w:rsidP="00701447">
            <w:pPr>
              <w:pStyle w:val="ListBullet"/>
              <w:numPr>
                <w:ilvl w:val="0"/>
                <w:numId w:val="0"/>
              </w:numPr>
              <w:jc w:val="center"/>
              <w:rPr>
                <w:color w:val="C00000"/>
                <w:sz w:val="26"/>
                <w:szCs w:val="26"/>
              </w:rPr>
            </w:pPr>
            <w:r w:rsidRPr="000651F1">
              <w:rPr>
                <w:color w:val="181717"/>
                <w:sz w:val="26"/>
                <w:szCs w:val="26"/>
              </w:rPr>
              <w:t>Luyện tập chung</w:t>
            </w:r>
          </w:p>
        </w:tc>
        <w:tc>
          <w:tcPr>
            <w:tcW w:w="4198" w:type="dxa"/>
            <w:shd w:val="clear" w:color="auto" w:fill="auto"/>
            <w:vAlign w:val="center"/>
          </w:tcPr>
          <w:p w14:paraId="1B62BAE3" w14:textId="33B4C5A6" w:rsidR="00701447" w:rsidRPr="000651F1" w:rsidRDefault="00701447" w:rsidP="00701447">
            <w:pPr>
              <w:rPr>
                <w:bCs/>
                <w:color w:val="auto"/>
                <w:sz w:val="26"/>
                <w:szCs w:val="26"/>
              </w:rPr>
            </w:pPr>
            <w:r w:rsidRPr="000651F1">
              <w:rPr>
                <w:bCs/>
                <w:color w:val="auto"/>
                <w:sz w:val="26"/>
                <w:szCs w:val="26"/>
              </w:rPr>
              <w:t>Củng cố các kiến thức đã học về phép thử, không gian mẫu và tính xác suất của biến cố liên quan tới phép thử</w:t>
            </w:r>
          </w:p>
        </w:tc>
      </w:tr>
      <w:tr w:rsidR="00BB6769" w:rsidRPr="000651F1" w14:paraId="36DA082B" w14:textId="77777777" w:rsidTr="00D36CD0">
        <w:trPr>
          <w:trHeight w:val="300"/>
        </w:trPr>
        <w:tc>
          <w:tcPr>
            <w:tcW w:w="851" w:type="dxa"/>
            <w:vMerge w:val="restart"/>
            <w:shd w:val="clear" w:color="auto" w:fill="auto"/>
            <w:vAlign w:val="center"/>
          </w:tcPr>
          <w:p w14:paraId="086D49C8" w14:textId="74DDA474"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34</w:t>
            </w:r>
          </w:p>
        </w:tc>
        <w:tc>
          <w:tcPr>
            <w:tcW w:w="847" w:type="dxa"/>
            <w:shd w:val="clear" w:color="auto" w:fill="auto"/>
            <w:vAlign w:val="center"/>
          </w:tcPr>
          <w:p w14:paraId="63B43BC5" w14:textId="3BCE3FA9"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133</w:t>
            </w:r>
          </w:p>
        </w:tc>
        <w:tc>
          <w:tcPr>
            <w:tcW w:w="2414" w:type="dxa"/>
            <w:shd w:val="clear" w:color="auto" w:fill="auto"/>
          </w:tcPr>
          <w:p w14:paraId="1465E4AA" w14:textId="30F367F1" w:rsidR="00BB6769" w:rsidRPr="000651F1" w:rsidRDefault="00BB6769" w:rsidP="00BB6769">
            <w:pPr>
              <w:spacing w:before="0" w:after="0"/>
              <w:jc w:val="center"/>
              <w:rPr>
                <w:color w:val="181717"/>
                <w:sz w:val="26"/>
                <w:szCs w:val="26"/>
              </w:rPr>
            </w:pPr>
            <w:r w:rsidRPr="000651F1">
              <w:rPr>
                <w:color w:val="181717"/>
                <w:sz w:val="26"/>
                <w:szCs w:val="26"/>
              </w:rPr>
              <w:t>Luyện tập chung</w:t>
            </w:r>
          </w:p>
        </w:tc>
        <w:tc>
          <w:tcPr>
            <w:tcW w:w="3175" w:type="dxa"/>
            <w:tcBorders>
              <w:right w:val="double" w:sz="4" w:space="0" w:color="auto"/>
            </w:tcBorders>
            <w:shd w:val="clear" w:color="auto" w:fill="auto"/>
            <w:vAlign w:val="center"/>
          </w:tcPr>
          <w:p w14:paraId="2401F70C" w14:textId="2D3571C5" w:rsidR="00BB6769" w:rsidRPr="000651F1" w:rsidRDefault="00BB6769" w:rsidP="00BB6769">
            <w:pPr>
              <w:pStyle w:val="NoSpacing"/>
              <w:rPr>
                <w:sz w:val="26"/>
                <w:szCs w:val="26"/>
              </w:rPr>
            </w:pPr>
            <w:r w:rsidRPr="000651F1">
              <w:rPr>
                <w:bCs/>
                <w:color w:val="auto"/>
                <w:sz w:val="26"/>
                <w:szCs w:val="26"/>
              </w:rPr>
              <w:t>Củng cố các kiến thức đã học về phép thử, không gian mẫu và tính xác suất của biến cố liên quan tới phép thử</w:t>
            </w:r>
          </w:p>
        </w:tc>
        <w:tc>
          <w:tcPr>
            <w:tcW w:w="876" w:type="dxa"/>
            <w:vMerge w:val="restart"/>
            <w:tcBorders>
              <w:left w:val="double" w:sz="4" w:space="0" w:color="auto"/>
            </w:tcBorders>
            <w:shd w:val="clear" w:color="auto" w:fill="auto"/>
            <w:vAlign w:val="center"/>
          </w:tcPr>
          <w:p w14:paraId="7A6F3E0E" w14:textId="21020F31"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34</w:t>
            </w:r>
          </w:p>
        </w:tc>
        <w:tc>
          <w:tcPr>
            <w:tcW w:w="910" w:type="dxa"/>
            <w:vMerge w:val="restart"/>
            <w:shd w:val="clear" w:color="auto" w:fill="auto"/>
            <w:vAlign w:val="center"/>
          </w:tcPr>
          <w:p w14:paraId="1A9AE78C" w14:textId="77777777"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135</w:t>
            </w:r>
          </w:p>
          <w:p w14:paraId="18AC8FDB" w14:textId="5A36B771"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136</w:t>
            </w:r>
          </w:p>
        </w:tc>
        <w:tc>
          <w:tcPr>
            <w:tcW w:w="1843" w:type="dxa"/>
            <w:vMerge w:val="restart"/>
            <w:shd w:val="clear" w:color="auto" w:fill="auto"/>
          </w:tcPr>
          <w:p w14:paraId="29792CD6" w14:textId="77777777" w:rsidR="00BB6769" w:rsidRPr="000651F1" w:rsidRDefault="00BB6769" w:rsidP="00BB6769">
            <w:pPr>
              <w:pStyle w:val="ListBullet"/>
              <w:numPr>
                <w:ilvl w:val="0"/>
                <w:numId w:val="0"/>
              </w:numPr>
              <w:rPr>
                <w:color w:val="181717"/>
                <w:sz w:val="26"/>
                <w:szCs w:val="26"/>
              </w:rPr>
            </w:pPr>
          </w:p>
          <w:p w14:paraId="7CC869E3" w14:textId="77777777" w:rsidR="00BB6769" w:rsidRPr="000651F1" w:rsidRDefault="00BB6769" w:rsidP="00BB6769">
            <w:pPr>
              <w:pStyle w:val="ListBullet"/>
              <w:numPr>
                <w:ilvl w:val="0"/>
                <w:numId w:val="0"/>
              </w:numPr>
              <w:rPr>
                <w:color w:val="181717"/>
                <w:sz w:val="26"/>
                <w:szCs w:val="26"/>
              </w:rPr>
            </w:pPr>
          </w:p>
          <w:p w14:paraId="2F178646" w14:textId="145D1199" w:rsidR="00BB6769" w:rsidRPr="000651F1" w:rsidRDefault="000651F1" w:rsidP="00BB6769">
            <w:pPr>
              <w:pStyle w:val="ListBullet"/>
              <w:ind w:left="0"/>
              <w:jc w:val="center"/>
              <w:rPr>
                <w:color w:val="181717"/>
                <w:sz w:val="26"/>
                <w:szCs w:val="26"/>
              </w:rPr>
            </w:pPr>
            <w:r>
              <w:rPr>
                <w:color w:val="FF0000"/>
                <w:sz w:val="26"/>
                <w:szCs w:val="26"/>
              </w:rPr>
              <w:t xml:space="preserve">THTN: </w:t>
            </w:r>
            <w:r w:rsidR="00BB6769" w:rsidRPr="000651F1">
              <w:rPr>
                <w:color w:val="FF0000"/>
                <w:sz w:val="26"/>
                <w:szCs w:val="26"/>
              </w:rPr>
              <w:t>Gene trội trong các thế hệ lai</w:t>
            </w:r>
          </w:p>
        </w:tc>
        <w:tc>
          <w:tcPr>
            <w:tcW w:w="4198" w:type="dxa"/>
            <w:vMerge w:val="restart"/>
            <w:shd w:val="clear" w:color="auto" w:fill="auto"/>
            <w:vAlign w:val="center"/>
          </w:tcPr>
          <w:p w14:paraId="3486EA5F" w14:textId="55231540" w:rsidR="00BB6769" w:rsidRPr="000651F1" w:rsidRDefault="00BB6769" w:rsidP="00BB6769">
            <w:pPr>
              <w:rPr>
                <w:bCs/>
                <w:color w:val="auto"/>
                <w:sz w:val="26"/>
                <w:szCs w:val="26"/>
              </w:rPr>
            </w:pPr>
            <w:r w:rsidRPr="000651F1">
              <w:rPr>
                <w:bCs/>
                <w:color w:val="auto"/>
                <w:sz w:val="26"/>
                <w:szCs w:val="26"/>
              </w:rPr>
              <w:t>Áp dụng các kiến thức đã học vào giải quyết vấn đề thực tiễn</w:t>
            </w:r>
          </w:p>
        </w:tc>
      </w:tr>
      <w:tr w:rsidR="00BB6769" w:rsidRPr="000651F1" w14:paraId="1BB8FCF8" w14:textId="77777777" w:rsidTr="00D36CD0">
        <w:trPr>
          <w:trHeight w:val="300"/>
        </w:trPr>
        <w:tc>
          <w:tcPr>
            <w:tcW w:w="851" w:type="dxa"/>
            <w:vMerge/>
            <w:shd w:val="clear" w:color="auto" w:fill="auto"/>
            <w:vAlign w:val="center"/>
          </w:tcPr>
          <w:p w14:paraId="39F9A99E" w14:textId="77777777" w:rsidR="00BB6769" w:rsidRPr="000651F1" w:rsidRDefault="00BB6769" w:rsidP="00BB6769">
            <w:pPr>
              <w:spacing w:before="0" w:after="0"/>
              <w:jc w:val="center"/>
              <w:rPr>
                <w:rFonts w:eastAsia="Times New Roman"/>
                <w:bCs/>
                <w:sz w:val="26"/>
                <w:szCs w:val="26"/>
                <w:lang w:eastAsia="vi-VN"/>
              </w:rPr>
            </w:pPr>
          </w:p>
        </w:tc>
        <w:tc>
          <w:tcPr>
            <w:tcW w:w="847" w:type="dxa"/>
            <w:shd w:val="clear" w:color="auto" w:fill="auto"/>
            <w:vAlign w:val="center"/>
          </w:tcPr>
          <w:p w14:paraId="39ECD622" w14:textId="775558EA"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134</w:t>
            </w:r>
          </w:p>
        </w:tc>
        <w:tc>
          <w:tcPr>
            <w:tcW w:w="2414" w:type="dxa"/>
            <w:shd w:val="clear" w:color="auto" w:fill="auto"/>
          </w:tcPr>
          <w:p w14:paraId="4DDFB7FC" w14:textId="66212769" w:rsidR="00BB6769" w:rsidRPr="000651F1" w:rsidRDefault="00BB6769" w:rsidP="00BB6769">
            <w:pPr>
              <w:spacing w:before="0" w:after="0"/>
              <w:jc w:val="center"/>
              <w:rPr>
                <w:color w:val="181717"/>
                <w:sz w:val="26"/>
                <w:szCs w:val="26"/>
              </w:rPr>
            </w:pPr>
            <w:r w:rsidRPr="000651F1">
              <w:rPr>
                <w:sz w:val="26"/>
                <w:szCs w:val="26"/>
              </w:rPr>
              <w:t>Bài tập cuối chương VIII</w:t>
            </w:r>
          </w:p>
        </w:tc>
        <w:tc>
          <w:tcPr>
            <w:tcW w:w="3175" w:type="dxa"/>
            <w:tcBorders>
              <w:right w:val="double" w:sz="4" w:space="0" w:color="auto"/>
            </w:tcBorders>
            <w:shd w:val="clear" w:color="auto" w:fill="auto"/>
            <w:vAlign w:val="center"/>
          </w:tcPr>
          <w:p w14:paraId="208675F3" w14:textId="77777777" w:rsidR="00BB6769" w:rsidRPr="000651F1" w:rsidRDefault="00BB6769" w:rsidP="00BB6769">
            <w:pPr>
              <w:pStyle w:val="NoSpacing"/>
              <w:rPr>
                <w:sz w:val="26"/>
                <w:szCs w:val="26"/>
              </w:rPr>
            </w:pPr>
            <w:r w:rsidRPr="000651F1">
              <w:rPr>
                <w:sz w:val="26"/>
                <w:szCs w:val="26"/>
              </w:rPr>
              <w:t xml:space="preserve">- Ôn tập và củng cố các kiến thức liên quan đến chương xác suất </w:t>
            </w:r>
          </w:p>
          <w:p w14:paraId="1AA20C06" w14:textId="6167A259" w:rsidR="00BB6769" w:rsidRPr="000651F1" w:rsidRDefault="00BB6769" w:rsidP="00BB6769">
            <w:pPr>
              <w:pStyle w:val="NoSpacing"/>
              <w:rPr>
                <w:bCs/>
                <w:color w:val="auto"/>
                <w:sz w:val="26"/>
                <w:szCs w:val="26"/>
              </w:rPr>
            </w:pPr>
            <w:r w:rsidRPr="000651F1">
              <w:rPr>
                <w:sz w:val="26"/>
                <w:szCs w:val="26"/>
              </w:rPr>
              <w:t xml:space="preserve">- Áp dụng các kiến thức đã </w:t>
            </w:r>
            <w:r w:rsidRPr="000651F1">
              <w:rPr>
                <w:sz w:val="26"/>
                <w:szCs w:val="26"/>
              </w:rPr>
              <w:lastRenderedPageBreak/>
              <w:t>học để giải các dạng toán liên quan và giải quyết một số vấn đề thực tiễn liên quan đến nội dung đã học trong chương</w:t>
            </w:r>
          </w:p>
        </w:tc>
        <w:tc>
          <w:tcPr>
            <w:tcW w:w="876" w:type="dxa"/>
            <w:vMerge/>
            <w:tcBorders>
              <w:left w:val="double" w:sz="4" w:space="0" w:color="auto"/>
            </w:tcBorders>
            <w:shd w:val="clear" w:color="auto" w:fill="auto"/>
            <w:vAlign w:val="center"/>
          </w:tcPr>
          <w:p w14:paraId="55B414F9" w14:textId="77777777" w:rsidR="00BB6769" w:rsidRPr="000651F1" w:rsidRDefault="00BB6769" w:rsidP="00BB6769">
            <w:pPr>
              <w:spacing w:before="0" w:after="0"/>
              <w:jc w:val="center"/>
              <w:rPr>
                <w:rFonts w:eastAsia="Times New Roman"/>
                <w:bCs/>
                <w:sz w:val="26"/>
                <w:szCs w:val="26"/>
                <w:lang w:eastAsia="vi-VN"/>
              </w:rPr>
            </w:pPr>
          </w:p>
        </w:tc>
        <w:tc>
          <w:tcPr>
            <w:tcW w:w="910" w:type="dxa"/>
            <w:vMerge/>
            <w:shd w:val="clear" w:color="auto" w:fill="auto"/>
            <w:vAlign w:val="center"/>
          </w:tcPr>
          <w:p w14:paraId="789589A4" w14:textId="77777777" w:rsidR="00BB6769" w:rsidRPr="000651F1" w:rsidRDefault="00BB6769" w:rsidP="00BB6769">
            <w:pPr>
              <w:spacing w:before="0" w:after="0"/>
              <w:jc w:val="center"/>
              <w:rPr>
                <w:rFonts w:eastAsia="Times New Roman"/>
                <w:bCs/>
                <w:sz w:val="26"/>
                <w:szCs w:val="26"/>
                <w:lang w:eastAsia="vi-VN"/>
              </w:rPr>
            </w:pPr>
          </w:p>
        </w:tc>
        <w:tc>
          <w:tcPr>
            <w:tcW w:w="1843" w:type="dxa"/>
            <w:vMerge/>
            <w:shd w:val="clear" w:color="auto" w:fill="auto"/>
          </w:tcPr>
          <w:p w14:paraId="1BCE5C14" w14:textId="5D2D8D77" w:rsidR="00BB6769" w:rsidRPr="000651F1" w:rsidRDefault="00BB6769" w:rsidP="00BB6769">
            <w:pPr>
              <w:pStyle w:val="ListBullet"/>
              <w:numPr>
                <w:ilvl w:val="0"/>
                <w:numId w:val="0"/>
              </w:numPr>
              <w:jc w:val="center"/>
              <w:rPr>
                <w:color w:val="181717"/>
                <w:sz w:val="26"/>
                <w:szCs w:val="26"/>
              </w:rPr>
            </w:pPr>
          </w:p>
        </w:tc>
        <w:tc>
          <w:tcPr>
            <w:tcW w:w="4198" w:type="dxa"/>
            <w:vMerge/>
            <w:shd w:val="clear" w:color="auto" w:fill="auto"/>
            <w:vAlign w:val="center"/>
          </w:tcPr>
          <w:p w14:paraId="56AF3CB6" w14:textId="77777777" w:rsidR="00BB6769" w:rsidRPr="000651F1" w:rsidRDefault="00BB6769" w:rsidP="00BB6769">
            <w:pPr>
              <w:rPr>
                <w:bCs/>
                <w:color w:val="auto"/>
                <w:sz w:val="26"/>
                <w:szCs w:val="26"/>
              </w:rPr>
            </w:pPr>
          </w:p>
        </w:tc>
      </w:tr>
      <w:tr w:rsidR="00BB6769" w:rsidRPr="000651F1" w14:paraId="1F4D4EC6" w14:textId="77777777" w:rsidTr="0052217F">
        <w:trPr>
          <w:trHeight w:val="300"/>
        </w:trPr>
        <w:tc>
          <w:tcPr>
            <w:tcW w:w="851" w:type="dxa"/>
            <w:shd w:val="clear" w:color="auto" w:fill="FFFF00"/>
            <w:vAlign w:val="center"/>
          </w:tcPr>
          <w:p w14:paraId="79780096" w14:textId="201917F5"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35</w:t>
            </w:r>
          </w:p>
        </w:tc>
        <w:tc>
          <w:tcPr>
            <w:tcW w:w="847" w:type="dxa"/>
            <w:shd w:val="clear" w:color="auto" w:fill="FFFF00"/>
            <w:vAlign w:val="center"/>
          </w:tcPr>
          <w:p w14:paraId="6FF290B1" w14:textId="77777777"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137</w:t>
            </w:r>
          </w:p>
          <w:p w14:paraId="0BBB784D" w14:textId="43B3DBA9"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138</w:t>
            </w:r>
          </w:p>
        </w:tc>
        <w:tc>
          <w:tcPr>
            <w:tcW w:w="2414" w:type="dxa"/>
            <w:shd w:val="clear" w:color="auto" w:fill="FFFF00"/>
          </w:tcPr>
          <w:p w14:paraId="3202D48D" w14:textId="4F287B2F" w:rsidR="00BB6769" w:rsidRPr="000651F1" w:rsidRDefault="00BB6769" w:rsidP="00BB6769">
            <w:pPr>
              <w:spacing w:before="0" w:after="0"/>
              <w:jc w:val="center"/>
              <w:rPr>
                <w:sz w:val="26"/>
                <w:szCs w:val="26"/>
              </w:rPr>
            </w:pPr>
            <w:r w:rsidRPr="000651F1">
              <w:rPr>
                <w:sz w:val="26"/>
                <w:szCs w:val="26"/>
              </w:rPr>
              <w:t>Ôn tập cuối kỳ II</w:t>
            </w:r>
          </w:p>
        </w:tc>
        <w:tc>
          <w:tcPr>
            <w:tcW w:w="3175" w:type="dxa"/>
            <w:tcBorders>
              <w:right w:val="double" w:sz="4" w:space="0" w:color="auto"/>
            </w:tcBorders>
            <w:shd w:val="clear" w:color="auto" w:fill="FFFF00"/>
            <w:vAlign w:val="center"/>
          </w:tcPr>
          <w:p w14:paraId="31A0F001" w14:textId="1D17DB02" w:rsidR="00BB6769" w:rsidRPr="000651F1" w:rsidRDefault="00BB6769" w:rsidP="00BB6769">
            <w:pPr>
              <w:pStyle w:val="NoSpacing"/>
              <w:rPr>
                <w:sz w:val="26"/>
                <w:szCs w:val="26"/>
              </w:rPr>
            </w:pPr>
            <w:r w:rsidRPr="00B572DC">
              <w:rPr>
                <w:color w:val="auto"/>
                <w:sz w:val="26"/>
                <w:szCs w:val="26"/>
              </w:rPr>
              <w:t>Ôn tập và củng cố các kiến thức trong chương trình học kì II</w:t>
            </w:r>
          </w:p>
        </w:tc>
        <w:tc>
          <w:tcPr>
            <w:tcW w:w="876" w:type="dxa"/>
            <w:tcBorders>
              <w:left w:val="double" w:sz="4" w:space="0" w:color="auto"/>
            </w:tcBorders>
            <w:shd w:val="clear" w:color="auto" w:fill="FFFF00"/>
            <w:vAlign w:val="center"/>
          </w:tcPr>
          <w:p w14:paraId="0624147C" w14:textId="6A77C3BB"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35</w:t>
            </w:r>
          </w:p>
        </w:tc>
        <w:tc>
          <w:tcPr>
            <w:tcW w:w="910" w:type="dxa"/>
            <w:shd w:val="clear" w:color="auto" w:fill="FFFF00"/>
            <w:vAlign w:val="center"/>
          </w:tcPr>
          <w:p w14:paraId="096BAAFC" w14:textId="77777777"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139</w:t>
            </w:r>
          </w:p>
          <w:p w14:paraId="31327C6A" w14:textId="2095E95A" w:rsidR="00BB6769" w:rsidRPr="000651F1" w:rsidRDefault="00BB6769" w:rsidP="00BB6769">
            <w:pPr>
              <w:spacing w:before="0" w:after="0"/>
              <w:jc w:val="center"/>
              <w:rPr>
                <w:rFonts w:eastAsia="Times New Roman"/>
                <w:bCs/>
                <w:sz w:val="26"/>
                <w:szCs w:val="26"/>
                <w:lang w:eastAsia="vi-VN"/>
              </w:rPr>
            </w:pPr>
            <w:r w:rsidRPr="000651F1">
              <w:rPr>
                <w:rFonts w:eastAsia="Times New Roman"/>
                <w:bCs/>
                <w:sz w:val="26"/>
                <w:szCs w:val="26"/>
                <w:lang w:eastAsia="vi-VN"/>
              </w:rPr>
              <w:t>140</w:t>
            </w:r>
          </w:p>
        </w:tc>
        <w:tc>
          <w:tcPr>
            <w:tcW w:w="6041" w:type="dxa"/>
            <w:gridSpan w:val="2"/>
            <w:shd w:val="clear" w:color="auto" w:fill="FFFF00"/>
          </w:tcPr>
          <w:p w14:paraId="211AE198" w14:textId="2EEB1DCB" w:rsidR="00BB6769" w:rsidRPr="000651F1" w:rsidRDefault="00BB6769" w:rsidP="00BB6769">
            <w:pPr>
              <w:jc w:val="center"/>
              <w:rPr>
                <w:b/>
                <w:color w:val="auto"/>
                <w:sz w:val="26"/>
                <w:szCs w:val="26"/>
              </w:rPr>
            </w:pPr>
            <w:r w:rsidRPr="000651F1">
              <w:rPr>
                <w:b/>
                <w:color w:val="auto"/>
                <w:sz w:val="26"/>
                <w:szCs w:val="26"/>
              </w:rPr>
              <w:t>KIỂM TRA CUỐI KỲ II</w:t>
            </w:r>
          </w:p>
        </w:tc>
      </w:tr>
    </w:tbl>
    <w:p w14:paraId="0540B4C6" w14:textId="77777777" w:rsidR="007002FF" w:rsidRDefault="007002FF" w:rsidP="00F43824">
      <w:pPr>
        <w:pStyle w:val="NoSpacing"/>
        <w:rPr>
          <w:b/>
          <w:bCs/>
          <w:color w:val="FF0000"/>
          <w:sz w:val="24"/>
          <w:szCs w:val="24"/>
          <w:lang w:val="vi-VN"/>
        </w:rPr>
      </w:pPr>
    </w:p>
    <w:p w14:paraId="75409375" w14:textId="77777777" w:rsidR="007002FF" w:rsidRDefault="007002FF" w:rsidP="00F43824">
      <w:pPr>
        <w:pStyle w:val="NoSpacing"/>
        <w:rPr>
          <w:b/>
          <w:bCs/>
          <w:color w:val="FF0000"/>
          <w:sz w:val="24"/>
          <w:szCs w:val="24"/>
          <w:lang w:val="vi-VN"/>
        </w:rPr>
      </w:pPr>
    </w:p>
    <w:p w14:paraId="581994CF" w14:textId="1E63C9C7" w:rsidR="00EB647D" w:rsidRPr="007002FF" w:rsidRDefault="00B976AE" w:rsidP="00F43824">
      <w:pPr>
        <w:pStyle w:val="NoSpacing"/>
        <w:rPr>
          <w:bCs/>
          <w:color w:val="auto"/>
          <w:sz w:val="24"/>
          <w:szCs w:val="24"/>
        </w:rPr>
      </w:pPr>
      <w:r w:rsidRPr="007002FF">
        <w:rPr>
          <w:b/>
          <w:bCs/>
          <w:color w:val="auto"/>
          <w:sz w:val="24"/>
          <w:szCs w:val="24"/>
          <w:lang w:val="vi-VN"/>
        </w:rPr>
        <w:t>3. Kiểm tra, đánh giá định kỳ</w:t>
      </w:r>
      <w:r w:rsidRPr="007002FF">
        <w:rPr>
          <w:b/>
          <w:bCs/>
          <w:color w:val="auto"/>
          <w:sz w:val="24"/>
          <w:szCs w:val="24"/>
        </w:rPr>
        <w:t>:</w:t>
      </w:r>
    </w:p>
    <w:tbl>
      <w:tblPr>
        <w:tblStyle w:val="TableGrid"/>
        <w:tblW w:w="15184" w:type="dxa"/>
        <w:jc w:val="center"/>
        <w:tblLook w:val="04A0" w:firstRow="1" w:lastRow="0" w:firstColumn="1" w:lastColumn="0" w:noHBand="0" w:noVBand="1"/>
      </w:tblPr>
      <w:tblGrid>
        <w:gridCol w:w="1796"/>
        <w:gridCol w:w="1134"/>
        <w:gridCol w:w="851"/>
        <w:gridCol w:w="9922"/>
        <w:gridCol w:w="1481"/>
      </w:tblGrid>
      <w:tr w:rsidR="00672537" w:rsidRPr="008722B5" w14:paraId="581994D7" w14:textId="77777777" w:rsidTr="007002FF">
        <w:trPr>
          <w:jc w:val="center"/>
        </w:trPr>
        <w:tc>
          <w:tcPr>
            <w:tcW w:w="1796" w:type="dxa"/>
            <w:shd w:val="clear" w:color="auto" w:fill="auto"/>
            <w:vAlign w:val="center"/>
          </w:tcPr>
          <w:p w14:paraId="581994D0" w14:textId="77777777" w:rsidR="00672537" w:rsidRPr="007002FF" w:rsidRDefault="00672537" w:rsidP="00F43824">
            <w:pPr>
              <w:pStyle w:val="NoSpacing"/>
              <w:jc w:val="center"/>
              <w:rPr>
                <w:b/>
                <w:bCs/>
                <w:color w:val="auto"/>
                <w:sz w:val="24"/>
                <w:szCs w:val="24"/>
                <w:lang w:val="vi-VN"/>
              </w:rPr>
            </w:pPr>
            <w:r w:rsidRPr="007002FF">
              <w:rPr>
                <w:b/>
                <w:bCs/>
                <w:color w:val="auto"/>
                <w:sz w:val="24"/>
                <w:szCs w:val="24"/>
                <w:lang w:val="vi-VN"/>
              </w:rPr>
              <w:t>Bài kiểm tra, đánh giá</w:t>
            </w:r>
          </w:p>
        </w:tc>
        <w:tc>
          <w:tcPr>
            <w:tcW w:w="1134" w:type="dxa"/>
            <w:shd w:val="clear" w:color="auto" w:fill="auto"/>
            <w:vAlign w:val="center"/>
          </w:tcPr>
          <w:p w14:paraId="581994D1" w14:textId="77777777" w:rsidR="00672537" w:rsidRPr="007002FF" w:rsidRDefault="00672537" w:rsidP="00F43824">
            <w:pPr>
              <w:pStyle w:val="NoSpacing"/>
              <w:jc w:val="center"/>
              <w:rPr>
                <w:b/>
                <w:bCs/>
                <w:color w:val="auto"/>
                <w:sz w:val="24"/>
                <w:szCs w:val="24"/>
                <w:lang w:val="vi-VN"/>
              </w:rPr>
            </w:pPr>
            <w:r w:rsidRPr="007002FF">
              <w:rPr>
                <w:b/>
                <w:bCs/>
                <w:color w:val="auto"/>
                <w:sz w:val="24"/>
                <w:szCs w:val="24"/>
                <w:lang w:val="vi-VN"/>
              </w:rPr>
              <w:t>Thời gian</w:t>
            </w:r>
          </w:p>
          <w:p w14:paraId="581994D2" w14:textId="77777777" w:rsidR="00672537" w:rsidRPr="007002FF" w:rsidRDefault="00672537" w:rsidP="00F43824">
            <w:pPr>
              <w:pStyle w:val="NoSpacing"/>
              <w:jc w:val="center"/>
              <w:rPr>
                <w:b/>
                <w:bCs/>
                <w:color w:val="auto"/>
                <w:sz w:val="24"/>
                <w:szCs w:val="24"/>
              </w:rPr>
            </w:pPr>
          </w:p>
        </w:tc>
        <w:tc>
          <w:tcPr>
            <w:tcW w:w="851" w:type="dxa"/>
            <w:shd w:val="clear" w:color="auto" w:fill="auto"/>
            <w:vAlign w:val="center"/>
          </w:tcPr>
          <w:p w14:paraId="581994D3" w14:textId="77777777" w:rsidR="00672537" w:rsidRPr="007002FF" w:rsidRDefault="00672537" w:rsidP="00F43824">
            <w:pPr>
              <w:pStyle w:val="NoSpacing"/>
              <w:jc w:val="center"/>
              <w:rPr>
                <w:b/>
                <w:bCs/>
                <w:color w:val="auto"/>
                <w:sz w:val="24"/>
                <w:szCs w:val="24"/>
                <w:lang w:val="vi-VN"/>
              </w:rPr>
            </w:pPr>
            <w:r w:rsidRPr="007002FF">
              <w:rPr>
                <w:b/>
                <w:bCs/>
                <w:color w:val="auto"/>
                <w:sz w:val="24"/>
                <w:szCs w:val="24"/>
                <w:lang w:val="vi-VN"/>
              </w:rPr>
              <w:t>Thời điểm</w:t>
            </w:r>
          </w:p>
          <w:p w14:paraId="581994D4" w14:textId="77777777" w:rsidR="00672537" w:rsidRPr="007002FF" w:rsidRDefault="00672537" w:rsidP="00F43824">
            <w:pPr>
              <w:pStyle w:val="NoSpacing"/>
              <w:jc w:val="center"/>
              <w:rPr>
                <w:b/>
                <w:bCs/>
                <w:color w:val="auto"/>
                <w:sz w:val="24"/>
                <w:szCs w:val="24"/>
              </w:rPr>
            </w:pPr>
          </w:p>
        </w:tc>
        <w:tc>
          <w:tcPr>
            <w:tcW w:w="9922" w:type="dxa"/>
            <w:shd w:val="clear" w:color="auto" w:fill="auto"/>
            <w:vAlign w:val="center"/>
          </w:tcPr>
          <w:p w14:paraId="581994D5" w14:textId="77777777" w:rsidR="00672537" w:rsidRPr="007002FF" w:rsidRDefault="00672537" w:rsidP="00F43824">
            <w:pPr>
              <w:pStyle w:val="NoSpacing"/>
              <w:jc w:val="center"/>
              <w:rPr>
                <w:b/>
                <w:bCs/>
                <w:color w:val="auto"/>
                <w:sz w:val="24"/>
                <w:szCs w:val="24"/>
              </w:rPr>
            </w:pPr>
            <w:r w:rsidRPr="007002FF">
              <w:rPr>
                <w:b/>
                <w:bCs/>
                <w:color w:val="auto"/>
                <w:sz w:val="24"/>
                <w:szCs w:val="24"/>
              </w:rPr>
              <w:t>Yêu cầu cần đạt</w:t>
            </w:r>
          </w:p>
        </w:tc>
        <w:tc>
          <w:tcPr>
            <w:tcW w:w="1481" w:type="dxa"/>
            <w:shd w:val="clear" w:color="auto" w:fill="auto"/>
            <w:vAlign w:val="center"/>
          </w:tcPr>
          <w:p w14:paraId="581994D6" w14:textId="77777777" w:rsidR="00672537" w:rsidRPr="007002FF" w:rsidRDefault="00672537" w:rsidP="00F43824">
            <w:pPr>
              <w:pStyle w:val="NoSpacing"/>
              <w:jc w:val="center"/>
              <w:rPr>
                <w:b/>
                <w:bCs/>
                <w:color w:val="auto"/>
                <w:sz w:val="24"/>
                <w:szCs w:val="24"/>
              </w:rPr>
            </w:pPr>
            <w:r w:rsidRPr="007002FF">
              <w:rPr>
                <w:b/>
                <w:bCs/>
                <w:color w:val="auto"/>
                <w:sz w:val="24"/>
                <w:szCs w:val="24"/>
                <w:lang w:val="vi-VN"/>
              </w:rPr>
              <w:t>Hình thức</w:t>
            </w:r>
          </w:p>
        </w:tc>
      </w:tr>
      <w:tr w:rsidR="00672537" w:rsidRPr="008722B5" w14:paraId="581994DD" w14:textId="77777777" w:rsidTr="00FA2B72">
        <w:trPr>
          <w:jc w:val="center"/>
        </w:trPr>
        <w:tc>
          <w:tcPr>
            <w:tcW w:w="1796" w:type="dxa"/>
            <w:vAlign w:val="center"/>
          </w:tcPr>
          <w:p w14:paraId="133A3BFA" w14:textId="451EA40A" w:rsidR="00254820" w:rsidRPr="008722B5" w:rsidRDefault="00672537" w:rsidP="00F43824">
            <w:pPr>
              <w:pStyle w:val="NoSpacing"/>
              <w:jc w:val="center"/>
              <w:rPr>
                <w:sz w:val="24"/>
                <w:szCs w:val="24"/>
                <w:lang w:val="vi-VN"/>
              </w:rPr>
            </w:pPr>
            <w:r w:rsidRPr="008722B5">
              <w:rPr>
                <w:sz w:val="24"/>
                <w:szCs w:val="24"/>
                <w:lang w:val="vi-VN"/>
              </w:rPr>
              <w:t>Giữa</w:t>
            </w:r>
          </w:p>
          <w:p w14:paraId="581994D8" w14:textId="64686010" w:rsidR="00672537" w:rsidRPr="008722B5" w:rsidRDefault="00672537" w:rsidP="00F43824">
            <w:pPr>
              <w:pStyle w:val="NoSpacing"/>
              <w:jc w:val="center"/>
              <w:rPr>
                <w:sz w:val="24"/>
                <w:szCs w:val="24"/>
                <w:lang w:val="vi-VN"/>
              </w:rPr>
            </w:pPr>
            <w:r w:rsidRPr="008722B5">
              <w:rPr>
                <w:sz w:val="24"/>
                <w:szCs w:val="24"/>
                <w:lang w:val="vi-VN"/>
              </w:rPr>
              <w:t>Học kỳ 1</w:t>
            </w:r>
          </w:p>
        </w:tc>
        <w:tc>
          <w:tcPr>
            <w:tcW w:w="1134" w:type="dxa"/>
            <w:vAlign w:val="center"/>
          </w:tcPr>
          <w:p w14:paraId="581994D9" w14:textId="74766CA3" w:rsidR="00672537" w:rsidRPr="008722B5" w:rsidRDefault="00B10EC2" w:rsidP="00F43824">
            <w:pPr>
              <w:pStyle w:val="NoSpacing"/>
              <w:jc w:val="center"/>
              <w:rPr>
                <w:sz w:val="24"/>
                <w:szCs w:val="24"/>
              </w:rPr>
            </w:pPr>
            <w:r w:rsidRPr="008722B5">
              <w:rPr>
                <w:sz w:val="24"/>
                <w:szCs w:val="24"/>
              </w:rPr>
              <w:t xml:space="preserve">Tuần </w:t>
            </w:r>
            <w:r w:rsidR="00FA2B72" w:rsidRPr="008722B5">
              <w:rPr>
                <w:sz w:val="24"/>
                <w:szCs w:val="24"/>
              </w:rPr>
              <w:t>9</w:t>
            </w:r>
          </w:p>
        </w:tc>
        <w:tc>
          <w:tcPr>
            <w:tcW w:w="851" w:type="dxa"/>
            <w:vAlign w:val="center"/>
          </w:tcPr>
          <w:p w14:paraId="581994DA" w14:textId="758ADDFC" w:rsidR="00672537" w:rsidRPr="008722B5" w:rsidRDefault="008C1BF0" w:rsidP="00F43824">
            <w:pPr>
              <w:pStyle w:val="NoSpacing"/>
              <w:jc w:val="center"/>
              <w:rPr>
                <w:sz w:val="24"/>
                <w:szCs w:val="24"/>
              </w:rPr>
            </w:pPr>
            <w:r w:rsidRPr="008722B5">
              <w:rPr>
                <w:sz w:val="24"/>
                <w:szCs w:val="24"/>
              </w:rPr>
              <w:t>Đầu tháng 11</w:t>
            </w:r>
          </w:p>
        </w:tc>
        <w:tc>
          <w:tcPr>
            <w:tcW w:w="9922" w:type="dxa"/>
            <w:vAlign w:val="center"/>
          </w:tcPr>
          <w:p w14:paraId="3C84CEC3" w14:textId="0416D18F" w:rsidR="009D008A" w:rsidRPr="008722B5" w:rsidRDefault="009D008A" w:rsidP="00F43824">
            <w:pPr>
              <w:pStyle w:val="NoSpacing"/>
              <w:rPr>
                <w:sz w:val="24"/>
                <w:szCs w:val="24"/>
              </w:rPr>
            </w:pPr>
            <w:r w:rsidRPr="008722B5">
              <w:rPr>
                <w:sz w:val="24"/>
                <w:szCs w:val="24"/>
              </w:rPr>
              <w:t xml:space="preserve">– </w:t>
            </w:r>
            <w:r w:rsidR="0030138D" w:rsidRPr="008722B5">
              <w:rPr>
                <w:sz w:val="24"/>
                <w:szCs w:val="24"/>
              </w:rPr>
              <w:t xml:space="preserve">Kiểm tra, đánh giá mức mộ nhận thức về các kiến thức đã học trong </w:t>
            </w:r>
            <w:r w:rsidR="00B4266A" w:rsidRPr="008722B5">
              <w:rPr>
                <w:sz w:val="24"/>
                <w:szCs w:val="24"/>
              </w:rPr>
              <w:t>chương phương trình và hệ hai phương trình bậc nhất một ẩn, chương hệ thức lượng trong tam giác vuông</w:t>
            </w:r>
          </w:p>
          <w:p w14:paraId="22907B01" w14:textId="60D724AF" w:rsidR="008D0ED2" w:rsidRPr="008722B5" w:rsidRDefault="008D0ED2" w:rsidP="00F43824">
            <w:pPr>
              <w:pStyle w:val="NoSpacing"/>
              <w:rPr>
                <w:sz w:val="24"/>
                <w:szCs w:val="24"/>
              </w:rPr>
            </w:pPr>
            <w:r w:rsidRPr="008722B5">
              <w:rPr>
                <w:sz w:val="24"/>
                <w:szCs w:val="24"/>
              </w:rPr>
              <w:t xml:space="preserve">– </w:t>
            </w:r>
            <w:r w:rsidR="00B41A4B" w:rsidRPr="008722B5">
              <w:rPr>
                <w:sz w:val="24"/>
                <w:szCs w:val="24"/>
              </w:rPr>
              <w:t xml:space="preserve">Thực hiện được các kĩ năng cơ bản trong </w:t>
            </w:r>
            <w:r w:rsidR="00B4266A" w:rsidRPr="008722B5">
              <w:rPr>
                <w:sz w:val="24"/>
                <w:szCs w:val="24"/>
              </w:rPr>
              <w:t>chương phương trình và hệ hai phương trình bậc nhất một ẩn, chương hệ thức lượng trong tam giác vuông</w:t>
            </w:r>
          </w:p>
          <w:p w14:paraId="581994DB" w14:textId="0E9626EC" w:rsidR="00934794" w:rsidRPr="008722B5" w:rsidRDefault="00921629" w:rsidP="00F43824">
            <w:pPr>
              <w:pStyle w:val="NoSpacing"/>
              <w:rPr>
                <w:sz w:val="24"/>
                <w:szCs w:val="24"/>
              </w:rPr>
            </w:pPr>
            <w:r w:rsidRPr="008722B5">
              <w:rPr>
                <w:sz w:val="24"/>
                <w:szCs w:val="24"/>
              </w:rPr>
              <w:t xml:space="preserve">– </w:t>
            </w:r>
            <w:r w:rsidR="0074454F" w:rsidRPr="008722B5">
              <w:rPr>
                <w:bCs/>
                <w:color w:val="000000" w:themeColor="text1"/>
                <w:sz w:val="24"/>
                <w:szCs w:val="24"/>
              </w:rPr>
              <w:t>Vận dụng các kiến thức đã học để giải quyết các bài tập và các vấn đề thực tiễn</w:t>
            </w:r>
          </w:p>
        </w:tc>
        <w:tc>
          <w:tcPr>
            <w:tcW w:w="1481" w:type="dxa"/>
            <w:vAlign w:val="center"/>
          </w:tcPr>
          <w:p w14:paraId="581994DC" w14:textId="29E74BB0" w:rsidR="00672537" w:rsidRPr="008722B5" w:rsidRDefault="008C1BF0" w:rsidP="00F43824">
            <w:pPr>
              <w:pStyle w:val="NoSpacing"/>
              <w:rPr>
                <w:sz w:val="24"/>
                <w:szCs w:val="24"/>
              </w:rPr>
            </w:pPr>
            <w:r w:rsidRPr="008722B5">
              <w:rPr>
                <w:sz w:val="24"/>
                <w:szCs w:val="24"/>
              </w:rPr>
              <w:t xml:space="preserve">Trắc nghiệm và </w:t>
            </w:r>
            <w:r w:rsidR="00672537" w:rsidRPr="008722B5">
              <w:rPr>
                <w:sz w:val="24"/>
                <w:szCs w:val="24"/>
              </w:rPr>
              <w:t>Tự luận</w:t>
            </w:r>
          </w:p>
        </w:tc>
      </w:tr>
      <w:tr w:rsidR="008E1B5A" w:rsidRPr="008722B5" w14:paraId="581994E3" w14:textId="77777777" w:rsidTr="00FA2B72">
        <w:trPr>
          <w:jc w:val="center"/>
        </w:trPr>
        <w:tc>
          <w:tcPr>
            <w:tcW w:w="1796" w:type="dxa"/>
            <w:vAlign w:val="center"/>
          </w:tcPr>
          <w:p w14:paraId="0C670CAB" w14:textId="4387E408" w:rsidR="00254820" w:rsidRPr="008722B5" w:rsidRDefault="008E1B5A" w:rsidP="00F43824">
            <w:pPr>
              <w:pStyle w:val="NoSpacing"/>
              <w:jc w:val="center"/>
              <w:rPr>
                <w:sz w:val="24"/>
                <w:szCs w:val="24"/>
                <w:lang w:val="vi-VN"/>
              </w:rPr>
            </w:pPr>
            <w:r w:rsidRPr="008722B5">
              <w:rPr>
                <w:sz w:val="24"/>
                <w:szCs w:val="24"/>
                <w:lang w:val="vi-VN"/>
              </w:rPr>
              <w:t>Cuối</w:t>
            </w:r>
          </w:p>
          <w:p w14:paraId="581994DE" w14:textId="3C1BAA75" w:rsidR="008E1B5A" w:rsidRPr="008722B5" w:rsidRDefault="008E1B5A" w:rsidP="00F43824">
            <w:pPr>
              <w:pStyle w:val="NoSpacing"/>
              <w:jc w:val="center"/>
              <w:rPr>
                <w:sz w:val="24"/>
                <w:szCs w:val="24"/>
                <w:lang w:val="vi-VN"/>
              </w:rPr>
            </w:pPr>
            <w:r w:rsidRPr="008722B5">
              <w:rPr>
                <w:sz w:val="24"/>
                <w:szCs w:val="24"/>
                <w:lang w:val="vi-VN"/>
              </w:rPr>
              <w:t>Học kỳ 1</w:t>
            </w:r>
          </w:p>
        </w:tc>
        <w:tc>
          <w:tcPr>
            <w:tcW w:w="1134" w:type="dxa"/>
            <w:vAlign w:val="center"/>
          </w:tcPr>
          <w:p w14:paraId="581994DF" w14:textId="58939201" w:rsidR="008E1B5A" w:rsidRPr="008722B5" w:rsidRDefault="00A3351E" w:rsidP="00F43824">
            <w:pPr>
              <w:pStyle w:val="NoSpacing"/>
              <w:jc w:val="center"/>
              <w:rPr>
                <w:sz w:val="24"/>
                <w:szCs w:val="24"/>
              </w:rPr>
            </w:pPr>
            <w:r w:rsidRPr="008722B5">
              <w:rPr>
                <w:sz w:val="24"/>
                <w:szCs w:val="24"/>
              </w:rPr>
              <w:t xml:space="preserve">Tuần </w:t>
            </w:r>
            <w:r w:rsidR="003007AA" w:rsidRPr="008722B5">
              <w:rPr>
                <w:sz w:val="24"/>
                <w:szCs w:val="24"/>
              </w:rPr>
              <w:t>1</w:t>
            </w:r>
            <w:r w:rsidR="008E1B5A" w:rsidRPr="008722B5">
              <w:rPr>
                <w:sz w:val="24"/>
                <w:szCs w:val="24"/>
              </w:rPr>
              <w:t>8</w:t>
            </w:r>
          </w:p>
        </w:tc>
        <w:tc>
          <w:tcPr>
            <w:tcW w:w="851" w:type="dxa"/>
            <w:vAlign w:val="center"/>
          </w:tcPr>
          <w:p w14:paraId="581994E0" w14:textId="25E42B10" w:rsidR="008E1B5A" w:rsidRPr="008722B5" w:rsidRDefault="008E1B5A" w:rsidP="00F43824">
            <w:pPr>
              <w:pStyle w:val="NoSpacing"/>
              <w:jc w:val="center"/>
              <w:rPr>
                <w:sz w:val="24"/>
                <w:szCs w:val="24"/>
              </w:rPr>
            </w:pPr>
            <w:r w:rsidRPr="008722B5">
              <w:rPr>
                <w:sz w:val="24"/>
                <w:szCs w:val="24"/>
              </w:rPr>
              <w:t>Cuối tháng 12</w:t>
            </w:r>
          </w:p>
        </w:tc>
        <w:tc>
          <w:tcPr>
            <w:tcW w:w="9922" w:type="dxa"/>
            <w:vAlign w:val="center"/>
          </w:tcPr>
          <w:p w14:paraId="3744B4B5" w14:textId="520A6C10" w:rsidR="008E1B5A" w:rsidRPr="008722B5" w:rsidRDefault="008E1B5A" w:rsidP="00F43824">
            <w:pPr>
              <w:pStyle w:val="NoSpacing"/>
              <w:rPr>
                <w:sz w:val="24"/>
                <w:szCs w:val="24"/>
              </w:rPr>
            </w:pPr>
            <w:r w:rsidRPr="008722B5">
              <w:rPr>
                <w:sz w:val="24"/>
                <w:szCs w:val="24"/>
              </w:rPr>
              <w:t>– Kiểm tra, đánh giá mức mộ nhận thức về các kiến thức đã học trong học kì I</w:t>
            </w:r>
          </w:p>
          <w:p w14:paraId="61D54ADC" w14:textId="01B8F556" w:rsidR="008E1B5A" w:rsidRPr="008722B5" w:rsidRDefault="008E1B5A" w:rsidP="00F43824">
            <w:pPr>
              <w:pStyle w:val="NoSpacing"/>
              <w:rPr>
                <w:sz w:val="24"/>
                <w:szCs w:val="24"/>
              </w:rPr>
            </w:pPr>
            <w:r w:rsidRPr="008722B5">
              <w:rPr>
                <w:sz w:val="24"/>
                <w:szCs w:val="24"/>
              </w:rPr>
              <w:t>– Thực hiện được các kĩ năng cơ bản trong học kì I</w:t>
            </w:r>
          </w:p>
          <w:p w14:paraId="581994E1" w14:textId="4EA5C239" w:rsidR="008E1B5A" w:rsidRPr="008722B5" w:rsidRDefault="008E1B5A" w:rsidP="00F43824">
            <w:pPr>
              <w:pStyle w:val="NoSpacing"/>
              <w:rPr>
                <w:sz w:val="24"/>
                <w:szCs w:val="24"/>
                <w:lang w:val="vi-VN"/>
              </w:rPr>
            </w:pPr>
            <w:r w:rsidRPr="008722B5">
              <w:rPr>
                <w:sz w:val="24"/>
                <w:szCs w:val="24"/>
              </w:rPr>
              <w:t xml:space="preserve">– </w:t>
            </w:r>
            <w:r w:rsidRPr="008722B5">
              <w:rPr>
                <w:bCs/>
                <w:color w:val="000000" w:themeColor="text1"/>
                <w:sz w:val="24"/>
                <w:szCs w:val="24"/>
              </w:rPr>
              <w:t>Vận dụng các kiến thức đã học để giải quyết các bài tập và các vấn đề thực tiễn</w:t>
            </w:r>
          </w:p>
        </w:tc>
        <w:tc>
          <w:tcPr>
            <w:tcW w:w="1481" w:type="dxa"/>
            <w:vAlign w:val="center"/>
          </w:tcPr>
          <w:p w14:paraId="581994E2" w14:textId="19D55000" w:rsidR="008E1B5A" w:rsidRPr="008722B5" w:rsidRDefault="008E1B5A" w:rsidP="00F43824">
            <w:pPr>
              <w:pStyle w:val="NoSpacing"/>
              <w:rPr>
                <w:sz w:val="24"/>
                <w:szCs w:val="24"/>
              </w:rPr>
            </w:pPr>
            <w:r w:rsidRPr="008722B5">
              <w:rPr>
                <w:sz w:val="24"/>
                <w:szCs w:val="24"/>
              </w:rPr>
              <w:t>Trắc nghiệm và Tự luận</w:t>
            </w:r>
          </w:p>
        </w:tc>
      </w:tr>
      <w:tr w:rsidR="009646FC" w:rsidRPr="008722B5" w14:paraId="581994E9" w14:textId="77777777" w:rsidTr="00FA2B72">
        <w:trPr>
          <w:jc w:val="center"/>
        </w:trPr>
        <w:tc>
          <w:tcPr>
            <w:tcW w:w="1796" w:type="dxa"/>
            <w:vAlign w:val="center"/>
          </w:tcPr>
          <w:p w14:paraId="6F625884" w14:textId="4F43DCEC" w:rsidR="00254820" w:rsidRPr="008722B5" w:rsidRDefault="009646FC" w:rsidP="00F43824">
            <w:pPr>
              <w:pStyle w:val="NoSpacing"/>
              <w:jc w:val="center"/>
              <w:rPr>
                <w:sz w:val="24"/>
                <w:szCs w:val="24"/>
                <w:lang w:val="vi-VN"/>
              </w:rPr>
            </w:pPr>
            <w:r w:rsidRPr="008722B5">
              <w:rPr>
                <w:sz w:val="24"/>
                <w:szCs w:val="24"/>
                <w:lang w:val="vi-VN"/>
              </w:rPr>
              <w:t>Giữa</w:t>
            </w:r>
          </w:p>
          <w:p w14:paraId="581994E4" w14:textId="685DBE81" w:rsidR="009646FC" w:rsidRPr="008722B5" w:rsidRDefault="009646FC" w:rsidP="00F43824">
            <w:pPr>
              <w:pStyle w:val="NoSpacing"/>
              <w:jc w:val="center"/>
              <w:rPr>
                <w:sz w:val="24"/>
                <w:szCs w:val="24"/>
                <w:lang w:val="vi-VN"/>
              </w:rPr>
            </w:pPr>
            <w:r w:rsidRPr="008722B5">
              <w:rPr>
                <w:sz w:val="24"/>
                <w:szCs w:val="24"/>
                <w:lang w:val="vi-VN"/>
              </w:rPr>
              <w:t>Học kỳ 2</w:t>
            </w:r>
          </w:p>
        </w:tc>
        <w:tc>
          <w:tcPr>
            <w:tcW w:w="1134" w:type="dxa"/>
            <w:vAlign w:val="center"/>
          </w:tcPr>
          <w:p w14:paraId="581994E5" w14:textId="44DE1CB7" w:rsidR="009646FC" w:rsidRPr="008722B5" w:rsidRDefault="009646FC" w:rsidP="00F43824">
            <w:pPr>
              <w:pStyle w:val="NoSpacing"/>
              <w:jc w:val="center"/>
              <w:rPr>
                <w:sz w:val="24"/>
                <w:szCs w:val="24"/>
              </w:rPr>
            </w:pPr>
            <w:r w:rsidRPr="008722B5">
              <w:rPr>
                <w:sz w:val="24"/>
                <w:szCs w:val="24"/>
              </w:rPr>
              <w:t>Tuần 2</w:t>
            </w:r>
            <w:r w:rsidR="00BE4682" w:rsidRPr="008722B5">
              <w:rPr>
                <w:sz w:val="24"/>
                <w:szCs w:val="24"/>
              </w:rPr>
              <w:t>6</w:t>
            </w:r>
          </w:p>
        </w:tc>
        <w:tc>
          <w:tcPr>
            <w:tcW w:w="851" w:type="dxa"/>
            <w:vAlign w:val="center"/>
          </w:tcPr>
          <w:p w14:paraId="581994E6" w14:textId="195A801A" w:rsidR="009646FC" w:rsidRPr="008722B5" w:rsidRDefault="009646FC" w:rsidP="00F43824">
            <w:pPr>
              <w:pStyle w:val="NoSpacing"/>
              <w:jc w:val="center"/>
              <w:rPr>
                <w:sz w:val="24"/>
                <w:szCs w:val="24"/>
              </w:rPr>
            </w:pPr>
            <w:r w:rsidRPr="008722B5">
              <w:rPr>
                <w:sz w:val="24"/>
                <w:szCs w:val="24"/>
              </w:rPr>
              <w:t>Đầu tháng 3</w:t>
            </w:r>
          </w:p>
        </w:tc>
        <w:tc>
          <w:tcPr>
            <w:tcW w:w="9922" w:type="dxa"/>
            <w:vAlign w:val="center"/>
          </w:tcPr>
          <w:p w14:paraId="45BEEB00" w14:textId="67DBE6F9" w:rsidR="009646FC" w:rsidRPr="008722B5" w:rsidRDefault="009646FC" w:rsidP="00F43824">
            <w:pPr>
              <w:pStyle w:val="NoSpacing"/>
              <w:rPr>
                <w:sz w:val="24"/>
                <w:szCs w:val="24"/>
              </w:rPr>
            </w:pPr>
            <w:r w:rsidRPr="008722B5">
              <w:rPr>
                <w:sz w:val="24"/>
                <w:szCs w:val="24"/>
              </w:rPr>
              <w:t xml:space="preserve">– Kiểm tra, đánh giá mức mộ nhận thức về các kiến thức đã học trong chương </w:t>
            </w:r>
            <w:r w:rsidR="00464AA6" w:rsidRPr="008722B5">
              <w:rPr>
                <w:sz w:val="24"/>
                <w:szCs w:val="24"/>
              </w:rPr>
              <w:t xml:space="preserve">Hàm số </w:t>
            </w:r>
            <m:oMath>
              <m:r>
                <w:rPr>
                  <w:rFonts w:ascii="Cambria Math" w:hAnsi="Cambria Math"/>
                  <w:sz w:val="24"/>
                  <w:szCs w:val="24"/>
                </w:rPr>
                <m:t>y=a</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oMath>
            <w:r w:rsidR="00464AA6" w:rsidRPr="008722B5">
              <w:rPr>
                <w:rFonts w:eastAsiaTheme="minorEastAsia"/>
                <w:sz w:val="24"/>
                <w:szCs w:val="24"/>
              </w:rPr>
              <w:t xml:space="preserve"> (</w:t>
            </w:r>
            <m:oMath>
              <m:r>
                <w:rPr>
                  <w:rFonts w:ascii="Cambria Math" w:eastAsiaTheme="minorEastAsia" w:hAnsi="Cambria Math"/>
                  <w:sz w:val="24"/>
                  <w:szCs w:val="24"/>
                </w:rPr>
                <m:t>a≠0</m:t>
              </m:r>
            </m:oMath>
            <w:r w:rsidR="00464AA6" w:rsidRPr="008722B5">
              <w:rPr>
                <w:rFonts w:eastAsiaTheme="minorEastAsia"/>
                <w:sz w:val="24"/>
                <w:szCs w:val="24"/>
              </w:rPr>
              <w:t>) và đường tròn ngoại tiếp, đường tròn nội tiếp</w:t>
            </w:r>
          </w:p>
          <w:p w14:paraId="484A297B" w14:textId="422B1FAB" w:rsidR="009646FC" w:rsidRPr="008722B5" w:rsidRDefault="009646FC" w:rsidP="00F43824">
            <w:pPr>
              <w:pStyle w:val="NoSpacing"/>
              <w:rPr>
                <w:sz w:val="24"/>
                <w:szCs w:val="24"/>
              </w:rPr>
            </w:pPr>
            <w:r w:rsidRPr="008722B5">
              <w:rPr>
                <w:sz w:val="24"/>
                <w:szCs w:val="24"/>
              </w:rPr>
              <w:t xml:space="preserve">– Thực hiện được các kĩ năng cơ bản trong </w:t>
            </w:r>
            <w:r w:rsidR="00464AA6" w:rsidRPr="008722B5">
              <w:rPr>
                <w:sz w:val="24"/>
                <w:szCs w:val="24"/>
              </w:rPr>
              <w:t xml:space="preserve">chương Hàm số </w:t>
            </w:r>
            <m:oMath>
              <m:r>
                <w:rPr>
                  <w:rFonts w:ascii="Cambria Math" w:hAnsi="Cambria Math"/>
                  <w:sz w:val="24"/>
                  <w:szCs w:val="24"/>
                </w:rPr>
                <m:t>y=a</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oMath>
            <w:r w:rsidR="00464AA6" w:rsidRPr="008722B5">
              <w:rPr>
                <w:rFonts w:eastAsiaTheme="minorEastAsia"/>
                <w:sz w:val="24"/>
                <w:szCs w:val="24"/>
              </w:rPr>
              <w:t xml:space="preserve"> (</w:t>
            </w:r>
            <m:oMath>
              <m:r>
                <w:rPr>
                  <w:rFonts w:ascii="Cambria Math" w:eastAsiaTheme="minorEastAsia" w:hAnsi="Cambria Math"/>
                  <w:sz w:val="24"/>
                  <w:szCs w:val="24"/>
                </w:rPr>
                <m:t>a≠0</m:t>
              </m:r>
            </m:oMath>
            <w:r w:rsidR="00464AA6" w:rsidRPr="008722B5">
              <w:rPr>
                <w:rFonts w:eastAsiaTheme="minorEastAsia"/>
                <w:sz w:val="24"/>
                <w:szCs w:val="24"/>
              </w:rPr>
              <w:t>) và đường tròn ngoại tiếp, đường tròn nội tiếp</w:t>
            </w:r>
          </w:p>
          <w:p w14:paraId="581994E7" w14:textId="60261C4A" w:rsidR="009646FC" w:rsidRPr="008722B5" w:rsidRDefault="009646FC" w:rsidP="00F43824">
            <w:pPr>
              <w:pStyle w:val="NoSpacing"/>
              <w:rPr>
                <w:sz w:val="24"/>
                <w:szCs w:val="24"/>
                <w:lang w:val="vi-VN"/>
              </w:rPr>
            </w:pPr>
            <w:r w:rsidRPr="008722B5">
              <w:rPr>
                <w:sz w:val="24"/>
                <w:szCs w:val="24"/>
              </w:rPr>
              <w:t xml:space="preserve">– </w:t>
            </w:r>
            <w:r w:rsidRPr="008722B5">
              <w:rPr>
                <w:bCs/>
                <w:color w:val="000000" w:themeColor="text1"/>
                <w:sz w:val="24"/>
                <w:szCs w:val="24"/>
              </w:rPr>
              <w:t>Vận dụng các kiến thức đã học để giải quyết các bài tập và các vấn đề thực tiễn</w:t>
            </w:r>
          </w:p>
        </w:tc>
        <w:tc>
          <w:tcPr>
            <w:tcW w:w="1481" w:type="dxa"/>
            <w:vAlign w:val="center"/>
          </w:tcPr>
          <w:p w14:paraId="581994E8" w14:textId="474FA02E" w:rsidR="009646FC" w:rsidRPr="008722B5" w:rsidRDefault="009646FC" w:rsidP="00F43824">
            <w:pPr>
              <w:pStyle w:val="NoSpacing"/>
              <w:rPr>
                <w:sz w:val="24"/>
                <w:szCs w:val="24"/>
              </w:rPr>
            </w:pPr>
            <w:r w:rsidRPr="008722B5">
              <w:rPr>
                <w:sz w:val="24"/>
                <w:szCs w:val="24"/>
              </w:rPr>
              <w:t>Trắc nghiệm và Tự luận</w:t>
            </w:r>
          </w:p>
        </w:tc>
      </w:tr>
      <w:tr w:rsidR="009646FC" w:rsidRPr="008722B5" w14:paraId="581994EF" w14:textId="77777777" w:rsidTr="00FA2B72">
        <w:trPr>
          <w:jc w:val="center"/>
        </w:trPr>
        <w:tc>
          <w:tcPr>
            <w:tcW w:w="1796" w:type="dxa"/>
            <w:vAlign w:val="center"/>
          </w:tcPr>
          <w:p w14:paraId="089E89F1" w14:textId="493EC988" w:rsidR="00254820" w:rsidRPr="008722B5" w:rsidRDefault="009646FC" w:rsidP="00F43824">
            <w:pPr>
              <w:pStyle w:val="NoSpacing"/>
              <w:jc w:val="center"/>
              <w:rPr>
                <w:sz w:val="24"/>
                <w:szCs w:val="24"/>
                <w:lang w:val="vi-VN"/>
              </w:rPr>
            </w:pPr>
            <w:r w:rsidRPr="008722B5">
              <w:rPr>
                <w:sz w:val="24"/>
                <w:szCs w:val="24"/>
                <w:lang w:val="vi-VN"/>
              </w:rPr>
              <w:t>Cuối</w:t>
            </w:r>
          </w:p>
          <w:p w14:paraId="581994EA" w14:textId="2AEAB13F" w:rsidR="009646FC" w:rsidRPr="008722B5" w:rsidRDefault="009646FC" w:rsidP="00F43824">
            <w:pPr>
              <w:pStyle w:val="NoSpacing"/>
              <w:jc w:val="center"/>
              <w:rPr>
                <w:sz w:val="24"/>
                <w:szCs w:val="24"/>
                <w:lang w:val="vi-VN"/>
              </w:rPr>
            </w:pPr>
            <w:r w:rsidRPr="008722B5">
              <w:rPr>
                <w:sz w:val="24"/>
                <w:szCs w:val="24"/>
                <w:lang w:val="vi-VN"/>
              </w:rPr>
              <w:t>Học kỳ 2</w:t>
            </w:r>
          </w:p>
        </w:tc>
        <w:tc>
          <w:tcPr>
            <w:tcW w:w="1134" w:type="dxa"/>
            <w:vAlign w:val="center"/>
          </w:tcPr>
          <w:p w14:paraId="581994EB" w14:textId="77777777" w:rsidR="009646FC" w:rsidRPr="008722B5" w:rsidRDefault="009646FC" w:rsidP="00F43824">
            <w:pPr>
              <w:pStyle w:val="NoSpacing"/>
              <w:jc w:val="center"/>
              <w:rPr>
                <w:sz w:val="24"/>
                <w:szCs w:val="24"/>
              </w:rPr>
            </w:pPr>
            <w:r w:rsidRPr="008722B5">
              <w:rPr>
                <w:sz w:val="24"/>
                <w:szCs w:val="24"/>
              </w:rPr>
              <w:t>Tuần 35</w:t>
            </w:r>
          </w:p>
        </w:tc>
        <w:tc>
          <w:tcPr>
            <w:tcW w:w="851" w:type="dxa"/>
            <w:vAlign w:val="center"/>
          </w:tcPr>
          <w:p w14:paraId="581994EC" w14:textId="6247B2C9" w:rsidR="009646FC" w:rsidRPr="008722B5" w:rsidRDefault="009646FC" w:rsidP="00F43824">
            <w:pPr>
              <w:pStyle w:val="NoSpacing"/>
              <w:jc w:val="center"/>
              <w:rPr>
                <w:sz w:val="24"/>
                <w:szCs w:val="24"/>
              </w:rPr>
            </w:pPr>
            <w:r w:rsidRPr="008722B5">
              <w:rPr>
                <w:sz w:val="24"/>
                <w:szCs w:val="24"/>
              </w:rPr>
              <w:t>Cuối tháng 5</w:t>
            </w:r>
          </w:p>
        </w:tc>
        <w:tc>
          <w:tcPr>
            <w:tcW w:w="9922" w:type="dxa"/>
            <w:vAlign w:val="center"/>
          </w:tcPr>
          <w:p w14:paraId="31181D19" w14:textId="2AF6595B" w:rsidR="009646FC" w:rsidRPr="008722B5" w:rsidRDefault="009646FC" w:rsidP="00F43824">
            <w:pPr>
              <w:pStyle w:val="NoSpacing"/>
              <w:rPr>
                <w:sz w:val="24"/>
                <w:szCs w:val="24"/>
              </w:rPr>
            </w:pPr>
            <w:r w:rsidRPr="008722B5">
              <w:rPr>
                <w:sz w:val="24"/>
                <w:szCs w:val="24"/>
              </w:rPr>
              <w:t>– Kiểm tra, đánh giá mức mộ nhận thức về các kiến thức đã học trong học kì I</w:t>
            </w:r>
            <w:r w:rsidR="009F1937" w:rsidRPr="008722B5">
              <w:rPr>
                <w:sz w:val="24"/>
                <w:szCs w:val="24"/>
              </w:rPr>
              <w:t>I</w:t>
            </w:r>
          </w:p>
          <w:p w14:paraId="0521163C" w14:textId="47CEB606" w:rsidR="009646FC" w:rsidRPr="008722B5" w:rsidRDefault="009646FC" w:rsidP="00F43824">
            <w:pPr>
              <w:pStyle w:val="NoSpacing"/>
              <w:rPr>
                <w:sz w:val="24"/>
                <w:szCs w:val="24"/>
              </w:rPr>
            </w:pPr>
            <w:r w:rsidRPr="008722B5">
              <w:rPr>
                <w:sz w:val="24"/>
                <w:szCs w:val="24"/>
              </w:rPr>
              <w:t>– Thực hiện được các kĩ năng cơ bản trong học kì I</w:t>
            </w:r>
            <w:r w:rsidR="009F1937" w:rsidRPr="008722B5">
              <w:rPr>
                <w:sz w:val="24"/>
                <w:szCs w:val="24"/>
              </w:rPr>
              <w:t>I</w:t>
            </w:r>
          </w:p>
          <w:p w14:paraId="581994ED" w14:textId="615EC094" w:rsidR="009646FC" w:rsidRPr="008722B5" w:rsidRDefault="009646FC" w:rsidP="00F43824">
            <w:pPr>
              <w:pStyle w:val="NoSpacing"/>
              <w:rPr>
                <w:sz w:val="24"/>
                <w:szCs w:val="24"/>
              </w:rPr>
            </w:pPr>
            <w:r w:rsidRPr="008722B5">
              <w:rPr>
                <w:sz w:val="24"/>
                <w:szCs w:val="24"/>
              </w:rPr>
              <w:t xml:space="preserve">– </w:t>
            </w:r>
            <w:r w:rsidRPr="008722B5">
              <w:rPr>
                <w:bCs/>
                <w:color w:val="000000" w:themeColor="text1"/>
                <w:sz w:val="24"/>
                <w:szCs w:val="24"/>
              </w:rPr>
              <w:t>Vận dụng các kiến thức đã học để giải quyết các bài tập và các vấn đề thực tiễn</w:t>
            </w:r>
          </w:p>
        </w:tc>
        <w:tc>
          <w:tcPr>
            <w:tcW w:w="1481" w:type="dxa"/>
            <w:vAlign w:val="center"/>
          </w:tcPr>
          <w:p w14:paraId="581994EE" w14:textId="06491759" w:rsidR="009646FC" w:rsidRPr="008722B5" w:rsidRDefault="009646FC" w:rsidP="00F43824">
            <w:pPr>
              <w:pStyle w:val="NoSpacing"/>
              <w:rPr>
                <w:sz w:val="24"/>
                <w:szCs w:val="24"/>
              </w:rPr>
            </w:pPr>
            <w:r w:rsidRPr="008722B5">
              <w:rPr>
                <w:sz w:val="24"/>
                <w:szCs w:val="24"/>
              </w:rPr>
              <w:t>Trắc nghiệm và Tự luận</w:t>
            </w:r>
          </w:p>
        </w:tc>
      </w:tr>
    </w:tbl>
    <w:p w14:paraId="051B895F" w14:textId="77777777" w:rsidR="007F0C2C" w:rsidRDefault="007F0C2C" w:rsidP="007F0C2C">
      <w:pPr>
        <w:ind w:left="567"/>
        <w:jc w:val="both"/>
        <w:rPr>
          <w:b/>
          <w:bCs/>
          <w:lang w:val="vi-VN"/>
        </w:rPr>
      </w:pPr>
      <w:r w:rsidRPr="00F93C3A">
        <w:rPr>
          <w:b/>
          <w:bCs/>
          <w:lang w:val="vi-VN"/>
        </w:rPr>
        <w:t>III</w:t>
      </w:r>
      <w:r>
        <w:rPr>
          <w:b/>
          <w:bCs/>
          <w:lang w:val="vi-VN"/>
        </w:rPr>
        <w:t xml:space="preserve">. Các </w:t>
      </w:r>
      <w:r w:rsidRPr="00F93C3A">
        <w:rPr>
          <w:b/>
          <w:bCs/>
          <w:lang w:val="vi-VN"/>
        </w:rPr>
        <w:t>nội dung</w:t>
      </w:r>
      <w:r>
        <w:rPr>
          <w:b/>
          <w:bCs/>
          <w:lang w:val="vi-VN"/>
        </w:rPr>
        <w:t xml:space="preserve"> khác (nếu có):</w:t>
      </w:r>
    </w:p>
    <w:p w14:paraId="0C71B969" w14:textId="77777777" w:rsidR="007F0C2C" w:rsidRDefault="007F0C2C" w:rsidP="007F0C2C">
      <w:pPr>
        <w:ind w:left="567"/>
        <w:jc w:val="both"/>
        <w:rPr>
          <w:lang w:val="vi-VN"/>
        </w:rPr>
      </w:pPr>
      <w:r>
        <w:rPr>
          <w:lang w:val="vi-VN"/>
        </w:rPr>
        <w:lastRenderedPageBreak/>
        <w:t>.......................................................................................................................................................................................................</w:t>
      </w:r>
    </w:p>
    <w:p w14:paraId="01E2B7F5" w14:textId="77777777" w:rsidR="007F0C2C" w:rsidRDefault="007F0C2C" w:rsidP="007F0C2C">
      <w:pPr>
        <w:ind w:left="567"/>
        <w:jc w:val="both"/>
        <w:rPr>
          <w:lang w:val="vi-VN"/>
        </w:rPr>
      </w:pPr>
      <w:r>
        <w:rPr>
          <w:lang w:val="vi-VN"/>
        </w:rPr>
        <w:t>.......................................................................................................................................................................................................</w:t>
      </w:r>
    </w:p>
    <w:p w14:paraId="0538E2C3" w14:textId="77777777" w:rsidR="000907CA" w:rsidRPr="008722B5" w:rsidRDefault="000907CA" w:rsidP="000907CA">
      <w:pPr>
        <w:pStyle w:val="NoSpacing"/>
        <w:rPr>
          <w:sz w:val="24"/>
          <w:szCs w:val="24"/>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0907CA" w:rsidRPr="008722B5" w14:paraId="7F168606" w14:textId="77777777" w:rsidTr="007533D7">
        <w:tc>
          <w:tcPr>
            <w:tcW w:w="6804" w:type="dxa"/>
          </w:tcPr>
          <w:p w14:paraId="726000D8" w14:textId="77777777" w:rsidR="000907CA" w:rsidRPr="004D09A8" w:rsidRDefault="000907CA" w:rsidP="007533D7">
            <w:pPr>
              <w:pStyle w:val="NoSpacing"/>
              <w:jc w:val="center"/>
              <w:rPr>
                <w:b/>
                <w:sz w:val="24"/>
                <w:szCs w:val="24"/>
                <w:lang w:val="vi-VN"/>
              </w:rPr>
            </w:pPr>
            <w:r w:rsidRPr="004D09A8">
              <w:rPr>
                <w:b/>
                <w:sz w:val="24"/>
                <w:szCs w:val="24"/>
                <w:lang w:val="vi-VN"/>
              </w:rPr>
              <w:t>TỔ TRƯỞNG</w:t>
            </w:r>
          </w:p>
          <w:p w14:paraId="09C605AA" w14:textId="77777777" w:rsidR="000907CA" w:rsidRPr="004D09A8" w:rsidRDefault="000907CA" w:rsidP="007533D7">
            <w:pPr>
              <w:pStyle w:val="NoSpacing"/>
              <w:jc w:val="center"/>
              <w:rPr>
                <w:b/>
                <w:i/>
                <w:iCs/>
                <w:sz w:val="24"/>
                <w:szCs w:val="24"/>
                <w:lang w:val="vi-VN"/>
              </w:rPr>
            </w:pPr>
            <w:r w:rsidRPr="004D09A8">
              <w:rPr>
                <w:b/>
                <w:i/>
                <w:iCs/>
                <w:sz w:val="24"/>
                <w:szCs w:val="24"/>
                <w:lang w:val="vi-VN"/>
              </w:rPr>
              <w:t>(Ký và ghi rõ họ tên)</w:t>
            </w:r>
          </w:p>
          <w:p w14:paraId="0F7B4243" w14:textId="77777777" w:rsidR="00B572DC" w:rsidRDefault="00B572DC" w:rsidP="007533D7">
            <w:pPr>
              <w:pStyle w:val="NoSpacing"/>
              <w:jc w:val="center"/>
              <w:rPr>
                <w:i/>
                <w:iCs/>
                <w:sz w:val="24"/>
                <w:szCs w:val="24"/>
                <w:lang w:val="vi-VN"/>
              </w:rPr>
            </w:pPr>
          </w:p>
          <w:p w14:paraId="3AFD1C11" w14:textId="77777777" w:rsidR="00B572DC" w:rsidRDefault="00B572DC" w:rsidP="007533D7">
            <w:pPr>
              <w:pStyle w:val="NoSpacing"/>
              <w:jc w:val="center"/>
              <w:rPr>
                <w:i/>
                <w:iCs/>
                <w:sz w:val="24"/>
                <w:szCs w:val="24"/>
                <w:lang w:val="vi-VN"/>
              </w:rPr>
            </w:pPr>
          </w:p>
          <w:p w14:paraId="4CF3C0D2" w14:textId="77777777" w:rsidR="00B572DC" w:rsidRDefault="00B572DC" w:rsidP="007533D7">
            <w:pPr>
              <w:pStyle w:val="NoSpacing"/>
              <w:jc w:val="center"/>
              <w:rPr>
                <w:i/>
                <w:iCs/>
                <w:sz w:val="24"/>
                <w:szCs w:val="24"/>
                <w:lang w:val="vi-VN"/>
              </w:rPr>
            </w:pPr>
          </w:p>
          <w:p w14:paraId="2F2E6584" w14:textId="77777777" w:rsidR="00B572DC" w:rsidRDefault="00B572DC" w:rsidP="007533D7">
            <w:pPr>
              <w:pStyle w:val="NoSpacing"/>
              <w:jc w:val="center"/>
              <w:rPr>
                <w:i/>
                <w:iCs/>
                <w:sz w:val="24"/>
                <w:szCs w:val="24"/>
                <w:lang w:val="vi-VN"/>
              </w:rPr>
            </w:pPr>
          </w:p>
          <w:p w14:paraId="706F1B04" w14:textId="77777777" w:rsidR="00B572DC" w:rsidRDefault="00B572DC" w:rsidP="007533D7">
            <w:pPr>
              <w:pStyle w:val="NoSpacing"/>
              <w:jc w:val="center"/>
              <w:rPr>
                <w:i/>
                <w:iCs/>
                <w:sz w:val="24"/>
                <w:szCs w:val="24"/>
                <w:lang w:val="vi-VN"/>
              </w:rPr>
            </w:pPr>
          </w:p>
          <w:p w14:paraId="096234A8" w14:textId="77777777" w:rsidR="004D09A8" w:rsidRDefault="004D09A8" w:rsidP="007533D7">
            <w:pPr>
              <w:pStyle w:val="NoSpacing"/>
              <w:jc w:val="center"/>
              <w:rPr>
                <w:b/>
                <w:bCs/>
                <w:sz w:val="24"/>
                <w:szCs w:val="24"/>
              </w:rPr>
            </w:pPr>
          </w:p>
          <w:p w14:paraId="680D4C89" w14:textId="48874B57" w:rsidR="00B572DC" w:rsidRPr="00B572DC" w:rsidRDefault="00B572DC" w:rsidP="007533D7">
            <w:pPr>
              <w:pStyle w:val="NoSpacing"/>
              <w:jc w:val="center"/>
              <w:rPr>
                <w:b/>
                <w:bCs/>
                <w:sz w:val="24"/>
                <w:szCs w:val="24"/>
              </w:rPr>
            </w:pPr>
            <w:r w:rsidRPr="00B572DC">
              <w:rPr>
                <w:b/>
                <w:bCs/>
                <w:sz w:val="24"/>
                <w:szCs w:val="24"/>
              </w:rPr>
              <w:t>Nguyễn Thanh Hiệp</w:t>
            </w:r>
          </w:p>
        </w:tc>
        <w:tc>
          <w:tcPr>
            <w:tcW w:w="7088" w:type="dxa"/>
          </w:tcPr>
          <w:p w14:paraId="613E1D87" w14:textId="3526FBF9" w:rsidR="000907CA" w:rsidRPr="004D09A8" w:rsidRDefault="00B572DC" w:rsidP="00B572DC">
            <w:pPr>
              <w:pStyle w:val="NoSpacing"/>
              <w:rPr>
                <w:b/>
                <w:i/>
                <w:sz w:val="24"/>
                <w:szCs w:val="24"/>
              </w:rPr>
            </w:pPr>
            <w:r w:rsidRPr="004D09A8">
              <w:rPr>
                <w:b/>
                <w:i/>
                <w:sz w:val="24"/>
                <w:szCs w:val="24"/>
              </w:rPr>
              <w:t xml:space="preserve">                      Quế Hiệp</w:t>
            </w:r>
            <w:r w:rsidR="000907CA" w:rsidRPr="004D09A8">
              <w:rPr>
                <w:b/>
                <w:i/>
                <w:sz w:val="24"/>
                <w:szCs w:val="24"/>
                <w:lang w:val="vi-VN"/>
              </w:rPr>
              <w:t xml:space="preserve">, ngày </w:t>
            </w:r>
            <w:r w:rsidR="000907CA" w:rsidRPr="004D09A8">
              <w:rPr>
                <w:b/>
                <w:i/>
                <w:sz w:val="24"/>
                <w:szCs w:val="24"/>
              </w:rPr>
              <w:t xml:space="preserve"> </w:t>
            </w:r>
            <w:r w:rsidRPr="004D09A8">
              <w:rPr>
                <w:b/>
                <w:i/>
                <w:sz w:val="24"/>
                <w:szCs w:val="24"/>
              </w:rPr>
              <w:t>2</w:t>
            </w:r>
            <w:r w:rsidR="000907CA" w:rsidRPr="004D09A8">
              <w:rPr>
                <w:b/>
                <w:i/>
                <w:sz w:val="24"/>
                <w:szCs w:val="24"/>
              </w:rPr>
              <w:t xml:space="preserve"> </w:t>
            </w:r>
            <w:r w:rsidR="000907CA" w:rsidRPr="004D09A8">
              <w:rPr>
                <w:b/>
                <w:i/>
                <w:sz w:val="24"/>
                <w:szCs w:val="24"/>
                <w:lang w:val="vi-VN"/>
              </w:rPr>
              <w:t xml:space="preserve"> tháng  </w:t>
            </w:r>
            <w:r w:rsidR="004D09A8" w:rsidRPr="004D09A8">
              <w:rPr>
                <w:b/>
                <w:i/>
                <w:sz w:val="24"/>
                <w:szCs w:val="24"/>
              </w:rPr>
              <w:t>9</w:t>
            </w:r>
            <w:r w:rsidR="000907CA" w:rsidRPr="004D09A8">
              <w:rPr>
                <w:b/>
                <w:i/>
                <w:sz w:val="24"/>
                <w:szCs w:val="24"/>
                <w:lang w:val="vi-VN"/>
              </w:rPr>
              <w:t xml:space="preserve">  năm </w:t>
            </w:r>
            <w:r w:rsidR="00830CFC" w:rsidRPr="004D09A8">
              <w:rPr>
                <w:b/>
                <w:i/>
                <w:sz w:val="24"/>
                <w:szCs w:val="24"/>
                <w:lang w:val="vi-VN"/>
              </w:rPr>
              <w:t>2024</w:t>
            </w:r>
          </w:p>
          <w:p w14:paraId="26FFA441" w14:textId="3B13610B" w:rsidR="000907CA" w:rsidRPr="004D09A8" w:rsidRDefault="00B572DC" w:rsidP="007533D7">
            <w:pPr>
              <w:pStyle w:val="NoSpacing"/>
              <w:jc w:val="center"/>
              <w:rPr>
                <w:b/>
                <w:sz w:val="24"/>
                <w:szCs w:val="24"/>
                <w:lang w:val="vi-VN"/>
              </w:rPr>
            </w:pPr>
            <w:r w:rsidRPr="004D09A8">
              <w:rPr>
                <w:b/>
                <w:sz w:val="24"/>
                <w:szCs w:val="24"/>
              </w:rPr>
              <w:t xml:space="preserve">P. </w:t>
            </w:r>
            <w:r w:rsidR="000907CA" w:rsidRPr="004D09A8">
              <w:rPr>
                <w:b/>
                <w:sz w:val="24"/>
                <w:szCs w:val="24"/>
                <w:lang w:val="vi-VN"/>
              </w:rPr>
              <w:t>HIỆU TRƯỞNG</w:t>
            </w:r>
          </w:p>
          <w:p w14:paraId="7092E1EF" w14:textId="77777777" w:rsidR="000907CA" w:rsidRPr="004D09A8" w:rsidRDefault="000907CA" w:rsidP="007533D7">
            <w:pPr>
              <w:pStyle w:val="NoSpacing"/>
              <w:jc w:val="center"/>
              <w:rPr>
                <w:b/>
                <w:i/>
                <w:iCs/>
                <w:sz w:val="24"/>
                <w:szCs w:val="24"/>
                <w:lang w:val="vi-VN"/>
              </w:rPr>
            </w:pPr>
            <w:r w:rsidRPr="004D09A8">
              <w:rPr>
                <w:b/>
                <w:i/>
                <w:iCs/>
                <w:sz w:val="24"/>
                <w:szCs w:val="24"/>
                <w:lang w:val="vi-VN"/>
              </w:rPr>
              <w:t>(Ký và ghi rõ họ tên)</w:t>
            </w:r>
          </w:p>
          <w:p w14:paraId="7B21FA78" w14:textId="77777777" w:rsidR="00B572DC" w:rsidRPr="004D09A8" w:rsidRDefault="00B572DC" w:rsidP="007533D7">
            <w:pPr>
              <w:pStyle w:val="NoSpacing"/>
              <w:jc w:val="center"/>
              <w:rPr>
                <w:b/>
                <w:iCs/>
                <w:sz w:val="24"/>
                <w:szCs w:val="24"/>
                <w:lang w:val="vi-VN"/>
              </w:rPr>
            </w:pPr>
          </w:p>
          <w:p w14:paraId="58F930C1" w14:textId="77777777" w:rsidR="00B572DC" w:rsidRDefault="00B572DC" w:rsidP="007533D7">
            <w:pPr>
              <w:pStyle w:val="NoSpacing"/>
              <w:jc w:val="center"/>
              <w:rPr>
                <w:iCs/>
                <w:sz w:val="24"/>
                <w:szCs w:val="24"/>
                <w:lang w:val="vi-VN"/>
              </w:rPr>
            </w:pPr>
          </w:p>
          <w:p w14:paraId="50AFC371" w14:textId="77777777" w:rsidR="00B572DC" w:rsidRDefault="00B572DC" w:rsidP="007533D7">
            <w:pPr>
              <w:pStyle w:val="NoSpacing"/>
              <w:jc w:val="center"/>
              <w:rPr>
                <w:iCs/>
                <w:sz w:val="24"/>
                <w:szCs w:val="24"/>
                <w:lang w:val="vi-VN"/>
              </w:rPr>
            </w:pPr>
          </w:p>
          <w:p w14:paraId="7B377908" w14:textId="77777777" w:rsidR="00B572DC" w:rsidRDefault="00B572DC" w:rsidP="007533D7">
            <w:pPr>
              <w:pStyle w:val="NoSpacing"/>
              <w:jc w:val="center"/>
              <w:rPr>
                <w:iCs/>
                <w:sz w:val="24"/>
                <w:szCs w:val="24"/>
                <w:lang w:val="vi-VN"/>
              </w:rPr>
            </w:pPr>
          </w:p>
          <w:p w14:paraId="55556818" w14:textId="77777777" w:rsidR="004D09A8" w:rsidRDefault="004D09A8" w:rsidP="007533D7">
            <w:pPr>
              <w:pStyle w:val="NoSpacing"/>
              <w:jc w:val="center"/>
              <w:rPr>
                <w:b/>
                <w:sz w:val="24"/>
                <w:szCs w:val="24"/>
              </w:rPr>
            </w:pPr>
          </w:p>
          <w:p w14:paraId="384D0DC8" w14:textId="7B99C632" w:rsidR="00B572DC" w:rsidRPr="00B572DC" w:rsidRDefault="00B572DC" w:rsidP="007533D7">
            <w:pPr>
              <w:pStyle w:val="NoSpacing"/>
              <w:jc w:val="center"/>
              <w:rPr>
                <w:b/>
                <w:sz w:val="24"/>
                <w:szCs w:val="24"/>
              </w:rPr>
            </w:pPr>
            <w:r w:rsidRPr="00B572DC">
              <w:rPr>
                <w:b/>
                <w:sz w:val="24"/>
                <w:szCs w:val="24"/>
              </w:rPr>
              <w:t>Đoàn Thị Phi Yến</w:t>
            </w:r>
          </w:p>
        </w:tc>
      </w:tr>
    </w:tbl>
    <w:p w14:paraId="6D7DFE5C" w14:textId="6A5F8204" w:rsidR="00B17975" w:rsidRDefault="00B17975" w:rsidP="00B572DC">
      <w:pPr>
        <w:spacing w:before="0" w:after="0"/>
      </w:pPr>
    </w:p>
    <w:sectPr w:rsidR="00B17975" w:rsidSect="00C0669B">
      <w:pgSz w:w="16840" w:h="11901" w:orient="landscape" w:code="9"/>
      <w:pgMar w:top="735" w:right="1134" w:bottom="1418" w:left="1134" w:header="360" w:footer="31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29CE7" w14:textId="77777777" w:rsidR="00536608" w:rsidRDefault="00536608" w:rsidP="004123CF">
      <w:pPr>
        <w:spacing w:before="0" w:after="0"/>
      </w:pPr>
      <w:r>
        <w:separator/>
      </w:r>
    </w:p>
  </w:endnote>
  <w:endnote w:type="continuationSeparator" w:id="0">
    <w:p w14:paraId="32457D25" w14:textId="77777777" w:rsidR="00536608" w:rsidRDefault="00536608" w:rsidP="004123CF">
      <w:pPr>
        <w:spacing w:before="0" w:after="0"/>
      </w:pPr>
      <w:r>
        <w:continuationSeparator/>
      </w:r>
    </w:p>
  </w:endnote>
  <w:endnote w:type="continuationNotice" w:id="1">
    <w:p w14:paraId="34FE2D6F" w14:textId="77777777" w:rsidR="00536608" w:rsidRDefault="0053660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yriadPro-Cond">
    <w:altName w:val="Arial"/>
    <w:panose1 w:val="00000000000000000000"/>
    <w:charset w:val="A3"/>
    <w:family w:val="swiss"/>
    <w:notTrueType/>
    <w:pitch w:val="default"/>
    <w:sig w:usb0="20000001" w:usb1="00000000" w:usb2="00000000" w:usb3="00000000" w:csb0="00000100" w:csb1="00000000"/>
  </w:font>
  <w:font w:name="MyriadPro-BoldCond">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VnCentury Schoolbook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Euclid Symbol">
    <w:altName w:val="Symbol"/>
    <w:charset w:val="02"/>
    <w:family w:val="roman"/>
    <w:pitch w:val="variable"/>
    <w:sig w:usb0="8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0DCB2" w14:textId="77777777" w:rsidR="00536608" w:rsidRDefault="00536608" w:rsidP="004123CF">
      <w:pPr>
        <w:spacing w:before="0" w:after="0"/>
      </w:pPr>
      <w:r>
        <w:separator/>
      </w:r>
    </w:p>
  </w:footnote>
  <w:footnote w:type="continuationSeparator" w:id="0">
    <w:p w14:paraId="6FC02CFC" w14:textId="77777777" w:rsidR="00536608" w:rsidRDefault="00536608" w:rsidP="004123CF">
      <w:pPr>
        <w:spacing w:before="0" w:after="0"/>
      </w:pPr>
      <w:r>
        <w:continuationSeparator/>
      </w:r>
    </w:p>
  </w:footnote>
  <w:footnote w:type="continuationNotice" w:id="1">
    <w:p w14:paraId="75BD5395" w14:textId="77777777" w:rsidR="00536608" w:rsidRDefault="0053660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AF013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D5276"/>
    <w:multiLevelType w:val="hybridMultilevel"/>
    <w:tmpl w:val="3B4AD040"/>
    <w:lvl w:ilvl="0" w:tplc="01046F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3" w15:restartNumberingAfterBreak="0">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6" w15:restartNumberingAfterBreak="0">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2B0821"/>
    <w:multiLevelType w:val="multilevel"/>
    <w:tmpl w:val="1B84FE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C40EA8"/>
    <w:multiLevelType w:val="multilevel"/>
    <w:tmpl w:val="F22879E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107F00"/>
    <w:multiLevelType w:val="multilevel"/>
    <w:tmpl w:val="F41201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E34B6"/>
    <w:multiLevelType w:val="multilevel"/>
    <w:tmpl w:val="E47AA0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7BF58AA"/>
    <w:multiLevelType w:val="multilevel"/>
    <w:tmpl w:val="884C2F88"/>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8B3E49"/>
    <w:multiLevelType w:val="multilevel"/>
    <w:tmpl w:val="90B270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21" w15:restartNumberingAfterBreak="0">
    <w:nsid w:val="475B3A75"/>
    <w:multiLevelType w:val="multilevel"/>
    <w:tmpl w:val="C22217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27A62D2"/>
    <w:multiLevelType w:val="hybridMultilevel"/>
    <w:tmpl w:val="BE8466DE"/>
    <w:lvl w:ilvl="0" w:tplc="67861068">
      <w:start w:val="1"/>
      <w:numFmt w:val="decimal"/>
      <w:lvlText w:val="%1."/>
      <w:lvlJc w:val="left"/>
      <w:pPr>
        <w:ind w:left="8015"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8" w15:restartNumberingAfterBreak="0">
    <w:nsid w:val="53CD1DD2"/>
    <w:multiLevelType w:val="multilevel"/>
    <w:tmpl w:val="8B56D48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1" w15:restartNumberingAfterBreak="0">
    <w:nsid w:val="5CE915C8"/>
    <w:multiLevelType w:val="multilevel"/>
    <w:tmpl w:val="970E6AB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E52E84"/>
    <w:multiLevelType w:val="multilevel"/>
    <w:tmpl w:val="5CD4CE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0840528"/>
    <w:multiLevelType w:val="multilevel"/>
    <w:tmpl w:val="E2323E9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901D0B"/>
    <w:multiLevelType w:val="multilevel"/>
    <w:tmpl w:val="B784CE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AB45A24"/>
    <w:multiLevelType w:val="multilevel"/>
    <w:tmpl w:val="B3CAFD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74290A"/>
    <w:multiLevelType w:val="multilevel"/>
    <w:tmpl w:val="4FD8876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FEA2418"/>
    <w:multiLevelType w:val="multilevel"/>
    <w:tmpl w:val="DB7473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4" w15:restartNumberingAfterBreak="0">
    <w:nsid w:val="79FB62AF"/>
    <w:multiLevelType w:val="multilevel"/>
    <w:tmpl w:val="34EC92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E096046"/>
    <w:multiLevelType w:val="multilevel"/>
    <w:tmpl w:val="3D649E6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0120219">
    <w:abstractNumId w:val="27"/>
  </w:num>
  <w:num w:numId="2" w16cid:durableId="2047023237">
    <w:abstractNumId w:val="30"/>
  </w:num>
  <w:num w:numId="3" w16cid:durableId="1479613682">
    <w:abstractNumId w:val="2"/>
  </w:num>
  <w:num w:numId="4" w16cid:durableId="458379487">
    <w:abstractNumId w:val="5"/>
  </w:num>
  <w:num w:numId="5" w16cid:durableId="4065334">
    <w:abstractNumId w:val="43"/>
  </w:num>
  <w:num w:numId="6" w16cid:durableId="514195716">
    <w:abstractNumId w:val="20"/>
  </w:num>
  <w:num w:numId="7" w16cid:durableId="822238692">
    <w:abstractNumId w:val="32"/>
  </w:num>
  <w:num w:numId="8" w16cid:durableId="258493636">
    <w:abstractNumId w:val="25"/>
  </w:num>
  <w:num w:numId="9" w16cid:durableId="1909417971">
    <w:abstractNumId w:val="3"/>
  </w:num>
  <w:num w:numId="10" w16cid:durableId="216865923">
    <w:abstractNumId w:val="34"/>
  </w:num>
  <w:num w:numId="11" w16cid:durableId="1314874617">
    <w:abstractNumId w:val="24"/>
  </w:num>
  <w:num w:numId="12" w16cid:durableId="1662737643">
    <w:abstractNumId w:val="9"/>
  </w:num>
  <w:num w:numId="13" w16cid:durableId="215702209">
    <w:abstractNumId w:val="33"/>
  </w:num>
  <w:num w:numId="14" w16cid:durableId="691808600">
    <w:abstractNumId w:val="23"/>
  </w:num>
  <w:num w:numId="15" w16cid:durableId="1049845595">
    <w:abstractNumId w:val="38"/>
  </w:num>
  <w:num w:numId="16" w16cid:durableId="1089041242">
    <w:abstractNumId w:val="26"/>
  </w:num>
  <w:num w:numId="17" w16cid:durableId="608708173">
    <w:abstractNumId w:val="22"/>
  </w:num>
  <w:num w:numId="18" w16cid:durableId="638342855">
    <w:abstractNumId w:val="11"/>
  </w:num>
  <w:num w:numId="19" w16cid:durableId="700866012">
    <w:abstractNumId w:val="29"/>
  </w:num>
  <w:num w:numId="20" w16cid:durableId="1518695487">
    <w:abstractNumId w:val="4"/>
  </w:num>
  <w:num w:numId="21" w16cid:durableId="1034187694">
    <w:abstractNumId w:val="8"/>
  </w:num>
  <w:num w:numId="22" w16cid:durableId="1667125559">
    <w:abstractNumId w:val="15"/>
  </w:num>
  <w:num w:numId="23" w16cid:durableId="2010598148">
    <w:abstractNumId w:val="16"/>
  </w:num>
  <w:num w:numId="24" w16cid:durableId="1649745267">
    <w:abstractNumId w:val="7"/>
  </w:num>
  <w:num w:numId="25" w16cid:durableId="117069337">
    <w:abstractNumId w:val="13"/>
  </w:num>
  <w:num w:numId="26" w16cid:durableId="1791628686">
    <w:abstractNumId w:val="36"/>
  </w:num>
  <w:num w:numId="27" w16cid:durableId="1258100262">
    <w:abstractNumId w:val="6"/>
  </w:num>
  <w:num w:numId="28" w16cid:durableId="1117678781">
    <w:abstractNumId w:val="39"/>
  </w:num>
  <w:num w:numId="29" w16cid:durableId="1864703213">
    <w:abstractNumId w:val="44"/>
  </w:num>
  <w:num w:numId="30" w16cid:durableId="921914756">
    <w:abstractNumId w:val="21"/>
  </w:num>
  <w:num w:numId="31" w16cid:durableId="1649632720">
    <w:abstractNumId w:val="45"/>
  </w:num>
  <w:num w:numId="32" w16cid:durableId="1043939559">
    <w:abstractNumId w:val="31"/>
  </w:num>
  <w:num w:numId="33" w16cid:durableId="1305431493">
    <w:abstractNumId w:val="12"/>
  </w:num>
  <w:num w:numId="34" w16cid:durableId="1466192551">
    <w:abstractNumId w:val="18"/>
  </w:num>
  <w:num w:numId="35" w16cid:durableId="1870098970">
    <w:abstractNumId w:val="40"/>
  </w:num>
  <w:num w:numId="36" w16cid:durableId="1646276571">
    <w:abstractNumId w:val="19"/>
  </w:num>
  <w:num w:numId="37" w16cid:durableId="666906112">
    <w:abstractNumId w:val="17"/>
  </w:num>
  <w:num w:numId="38" w16cid:durableId="134958997">
    <w:abstractNumId w:val="10"/>
  </w:num>
  <w:num w:numId="39" w16cid:durableId="1073505820">
    <w:abstractNumId w:val="28"/>
  </w:num>
  <w:num w:numId="40" w16cid:durableId="579022843">
    <w:abstractNumId w:val="14"/>
  </w:num>
  <w:num w:numId="41" w16cid:durableId="1899710289">
    <w:abstractNumId w:val="42"/>
  </w:num>
  <w:num w:numId="42" w16cid:durableId="588387715">
    <w:abstractNumId w:val="37"/>
  </w:num>
  <w:num w:numId="43" w16cid:durableId="1128167151">
    <w:abstractNumId w:val="41"/>
  </w:num>
  <w:num w:numId="44" w16cid:durableId="2031445983">
    <w:abstractNumId w:val="35"/>
  </w:num>
  <w:num w:numId="45" w16cid:durableId="2096515873">
    <w:abstractNumId w:val="1"/>
  </w:num>
  <w:num w:numId="46" w16cid:durableId="124853563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01B78"/>
    <w:rsid w:val="00001E04"/>
    <w:rsid w:val="00001EEA"/>
    <w:rsid w:val="00002209"/>
    <w:rsid w:val="000029D6"/>
    <w:rsid w:val="00002E8E"/>
    <w:rsid w:val="000060D8"/>
    <w:rsid w:val="00006620"/>
    <w:rsid w:val="00013E65"/>
    <w:rsid w:val="00015877"/>
    <w:rsid w:val="000159CE"/>
    <w:rsid w:val="000176FB"/>
    <w:rsid w:val="00022A2F"/>
    <w:rsid w:val="00024185"/>
    <w:rsid w:val="00031ADA"/>
    <w:rsid w:val="00031E29"/>
    <w:rsid w:val="00032A0C"/>
    <w:rsid w:val="000334B8"/>
    <w:rsid w:val="00033DFD"/>
    <w:rsid w:val="0003570A"/>
    <w:rsid w:val="00040C4D"/>
    <w:rsid w:val="00041CE2"/>
    <w:rsid w:val="00043BD8"/>
    <w:rsid w:val="000464E5"/>
    <w:rsid w:val="00047906"/>
    <w:rsid w:val="00050AAE"/>
    <w:rsid w:val="00052AAD"/>
    <w:rsid w:val="00053EED"/>
    <w:rsid w:val="00060586"/>
    <w:rsid w:val="00060C81"/>
    <w:rsid w:val="00062050"/>
    <w:rsid w:val="00063123"/>
    <w:rsid w:val="000651F1"/>
    <w:rsid w:val="00070AD6"/>
    <w:rsid w:val="00072970"/>
    <w:rsid w:val="00074297"/>
    <w:rsid w:val="0007496D"/>
    <w:rsid w:val="00075147"/>
    <w:rsid w:val="000813B4"/>
    <w:rsid w:val="0008248B"/>
    <w:rsid w:val="00084404"/>
    <w:rsid w:val="000863D3"/>
    <w:rsid w:val="000869BF"/>
    <w:rsid w:val="000907CA"/>
    <w:rsid w:val="00090AF6"/>
    <w:rsid w:val="00091D23"/>
    <w:rsid w:val="000925A6"/>
    <w:rsid w:val="0009288E"/>
    <w:rsid w:val="00097305"/>
    <w:rsid w:val="000A0F96"/>
    <w:rsid w:val="000A2B1A"/>
    <w:rsid w:val="000A472F"/>
    <w:rsid w:val="000A7966"/>
    <w:rsid w:val="000B08B9"/>
    <w:rsid w:val="000B332E"/>
    <w:rsid w:val="000B37D4"/>
    <w:rsid w:val="000B4769"/>
    <w:rsid w:val="000B5033"/>
    <w:rsid w:val="000B50A5"/>
    <w:rsid w:val="000B5D0F"/>
    <w:rsid w:val="000C5186"/>
    <w:rsid w:val="000D067B"/>
    <w:rsid w:val="000D1515"/>
    <w:rsid w:val="000D2FF8"/>
    <w:rsid w:val="000D31A1"/>
    <w:rsid w:val="000D338D"/>
    <w:rsid w:val="000D6773"/>
    <w:rsid w:val="000D7252"/>
    <w:rsid w:val="000D7F4B"/>
    <w:rsid w:val="000E1149"/>
    <w:rsid w:val="000E2B5A"/>
    <w:rsid w:val="000E4D32"/>
    <w:rsid w:val="000F1360"/>
    <w:rsid w:val="000F303A"/>
    <w:rsid w:val="000F4CA9"/>
    <w:rsid w:val="000F4FAF"/>
    <w:rsid w:val="000F601E"/>
    <w:rsid w:val="000F6727"/>
    <w:rsid w:val="000F6F85"/>
    <w:rsid w:val="0010031C"/>
    <w:rsid w:val="001036AD"/>
    <w:rsid w:val="001062AE"/>
    <w:rsid w:val="00106B72"/>
    <w:rsid w:val="00106DF4"/>
    <w:rsid w:val="00107ADE"/>
    <w:rsid w:val="00113DF5"/>
    <w:rsid w:val="001167A0"/>
    <w:rsid w:val="00116851"/>
    <w:rsid w:val="001205B1"/>
    <w:rsid w:val="0012570E"/>
    <w:rsid w:val="00126A81"/>
    <w:rsid w:val="00127563"/>
    <w:rsid w:val="00130928"/>
    <w:rsid w:val="00131EF3"/>
    <w:rsid w:val="00133018"/>
    <w:rsid w:val="001339A4"/>
    <w:rsid w:val="00137147"/>
    <w:rsid w:val="00137424"/>
    <w:rsid w:val="00140F14"/>
    <w:rsid w:val="00141A9E"/>
    <w:rsid w:val="00144244"/>
    <w:rsid w:val="00144857"/>
    <w:rsid w:val="00145B1A"/>
    <w:rsid w:val="00152D65"/>
    <w:rsid w:val="001545FF"/>
    <w:rsid w:val="00155836"/>
    <w:rsid w:val="00157BDB"/>
    <w:rsid w:val="00157F12"/>
    <w:rsid w:val="00161F7C"/>
    <w:rsid w:val="00162B1A"/>
    <w:rsid w:val="0016534A"/>
    <w:rsid w:val="001659AD"/>
    <w:rsid w:val="00167CC4"/>
    <w:rsid w:val="00171553"/>
    <w:rsid w:val="001716DF"/>
    <w:rsid w:val="00171BF2"/>
    <w:rsid w:val="00172529"/>
    <w:rsid w:val="00176457"/>
    <w:rsid w:val="00183CEE"/>
    <w:rsid w:val="001841BE"/>
    <w:rsid w:val="00184D3D"/>
    <w:rsid w:val="001863E7"/>
    <w:rsid w:val="001867B0"/>
    <w:rsid w:val="001915FB"/>
    <w:rsid w:val="0019243F"/>
    <w:rsid w:val="001A7012"/>
    <w:rsid w:val="001A7EA1"/>
    <w:rsid w:val="001B1BAE"/>
    <w:rsid w:val="001B3235"/>
    <w:rsid w:val="001B35EC"/>
    <w:rsid w:val="001B760C"/>
    <w:rsid w:val="001C10BF"/>
    <w:rsid w:val="001C3335"/>
    <w:rsid w:val="001D2A57"/>
    <w:rsid w:val="001D4F34"/>
    <w:rsid w:val="001D705D"/>
    <w:rsid w:val="001E2058"/>
    <w:rsid w:val="001E23E8"/>
    <w:rsid w:val="001E3B30"/>
    <w:rsid w:val="001E3DD7"/>
    <w:rsid w:val="001E491D"/>
    <w:rsid w:val="001F2C37"/>
    <w:rsid w:val="001F5EEE"/>
    <w:rsid w:val="001F5FBF"/>
    <w:rsid w:val="002019D9"/>
    <w:rsid w:val="0020394A"/>
    <w:rsid w:val="0020419C"/>
    <w:rsid w:val="0020466C"/>
    <w:rsid w:val="00205F86"/>
    <w:rsid w:val="00207311"/>
    <w:rsid w:val="00210915"/>
    <w:rsid w:val="002110EF"/>
    <w:rsid w:val="002111D5"/>
    <w:rsid w:val="002133FE"/>
    <w:rsid w:val="00220A84"/>
    <w:rsid w:val="00224C77"/>
    <w:rsid w:val="00225163"/>
    <w:rsid w:val="002255B7"/>
    <w:rsid w:val="00230251"/>
    <w:rsid w:val="00231E60"/>
    <w:rsid w:val="00233180"/>
    <w:rsid w:val="00233EDA"/>
    <w:rsid w:val="002342E4"/>
    <w:rsid w:val="00234842"/>
    <w:rsid w:val="002371AA"/>
    <w:rsid w:val="002379C3"/>
    <w:rsid w:val="00240C71"/>
    <w:rsid w:val="00244DE9"/>
    <w:rsid w:val="00247684"/>
    <w:rsid w:val="0025251C"/>
    <w:rsid w:val="002531CD"/>
    <w:rsid w:val="00253CD2"/>
    <w:rsid w:val="00254820"/>
    <w:rsid w:val="00256549"/>
    <w:rsid w:val="00256DCE"/>
    <w:rsid w:val="00262B5D"/>
    <w:rsid w:val="0026384C"/>
    <w:rsid w:val="00264725"/>
    <w:rsid w:val="00270EF3"/>
    <w:rsid w:val="002731DF"/>
    <w:rsid w:val="00274A8B"/>
    <w:rsid w:val="002757D1"/>
    <w:rsid w:val="00275FCD"/>
    <w:rsid w:val="0027678F"/>
    <w:rsid w:val="002808E8"/>
    <w:rsid w:val="00283D30"/>
    <w:rsid w:val="00284400"/>
    <w:rsid w:val="002850AD"/>
    <w:rsid w:val="0028541C"/>
    <w:rsid w:val="002867C3"/>
    <w:rsid w:val="00287CC5"/>
    <w:rsid w:val="002954BD"/>
    <w:rsid w:val="00297956"/>
    <w:rsid w:val="002A026C"/>
    <w:rsid w:val="002A04A6"/>
    <w:rsid w:val="002A0BD2"/>
    <w:rsid w:val="002A70A4"/>
    <w:rsid w:val="002A774F"/>
    <w:rsid w:val="002B0F1E"/>
    <w:rsid w:val="002B4FEA"/>
    <w:rsid w:val="002C07E5"/>
    <w:rsid w:val="002C2A7C"/>
    <w:rsid w:val="002C31FF"/>
    <w:rsid w:val="002C75CE"/>
    <w:rsid w:val="002C77B7"/>
    <w:rsid w:val="002C7A97"/>
    <w:rsid w:val="002D08C6"/>
    <w:rsid w:val="002D1C6F"/>
    <w:rsid w:val="002D2021"/>
    <w:rsid w:val="002D2321"/>
    <w:rsid w:val="002D70AC"/>
    <w:rsid w:val="002E0C92"/>
    <w:rsid w:val="002E380C"/>
    <w:rsid w:val="002E484A"/>
    <w:rsid w:val="002E4B27"/>
    <w:rsid w:val="002E520E"/>
    <w:rsid w:val="002E5433"/>
    <w:rsid w:val="002E6E9D"/>
    <w:rsid w:val="002E73E2"/>
    <w:rsid w:val="002F12DD"/>
    <w:rsid w:val="002F2429"/>
    <w:rsid w:val="002F2C68"/>
    <w:rsid w:val="002F3613"/>
    <w:rsid w:val="002F3C0D"/>
    <w:rsid w:val="002F570E"/>
    <w:rsid w:val="002F7C77"/>
    <w:rsid w:val="003007AA"/>
    <w:rsid w:val="0030138D"/>
    <w:rsid w:val="00301D1F"/>
    <w:rsid w:val="00304FE2"/>
    <w:rsid w:val="00305639"/>
    <w:rsid w:val="00305AF5"/>
    <w:rsid w:val="00306C83"/>
    <w:rsid w:val="00311353"/>
    <w:rsid w:val="003127AF"/>
    <w:rsid w:val="00312A93"/>
    <w:rsid w:val="00312B9E"/>
    <w:rsid w:val="00312BBA"/>
    <w:rsid w:val="00313047"/>
    <w:rsid w:val="00320D46"/>
    <w:rsid w:val="00320F45"/>
    <w:rsid w:val="00323785"/>
    <w:rsid w:val="00323EC0"/>
    <w:rsid w:val="00325E90"/>
    <w:rsid w:val="003332B9"/>
    <w:rsid w:val="00333FD7"/>
    <w:rsid w:val="00336462"/>
    <w:rsid w:val="003368C0"/>
    <w:rsid w:val="00343C4A"/>
    <w:rsid w:val="00345AB3"/>
    <w:rsid w:val="003520FD"/>
    <w:rsid w:val="003545B2"/>
    <w:rsid w:val="00355F17"/>
    <w:rsid w:val="003569F6"/>
    <w:rsid w:val="00360395"/>
    <w:rsid w:val="00361CF8"/>
    <w:rsid w:val="00362FBB"/>
    <w:rsid w:val="00363EE0"/>
    <w:rsid w:val="003645A6"/>
    <w:rsid w:val="00364E65"/>
    <w:rsid w:val="00365551"/>
    <w:rsid w:val="00365876"/>
    <w:rsid w:val="003802AD"/>
    <w:rsid w:val="00383914"/>
    <w:rsid w:val="0038426C"/>
    <w:rsid w:val="00385B47"/>
    <w:rsid w:val="00387E8F"/>
    <w:rsid w:val="003959D6"/>
    <w:rsid w:val="003959F1"/>
    <w:rsid w:val="00397BF8"/>
    <w:rsid w:val="003A7AF0"/>
    <w:rsid w:val="003A7BA7"/>
    <w:rsid w:val="003B0B67"/>
    <w:rsid w:val="003B14FA"/>
    <w:rsid w:val="003B3C57"/>
    <w:rsid w:val="003B3C84"/>
    <w:rsid w:val="003B3EA3"/>
    <w:rsid w:val="003B6B2C"/>
    <w:rsid w:val="003B6E80"/>
    <w:rsid w:val="003B7EE6"/>
    <w:rsid w:val="003C2590"/>
    <w:rsid w:val="003C259A"/>
    <w:rsid w:val="003C391F"/>
    <w:rsid w:val="003C3943"/>
    <w:rsid w:val="003C5D3A"/>
    <w:rsid w:val="003C6695"/>
    <w:rsid w:val="003D086B"/>
    <w:rsid w:val="003D1C1A"/>
    <w:rsid w:val="003D3251"/>
    <w:rsid w:val="003D4AF9"/>
    <w:rsid w:val="003D6FDF"/>
    <w:rsid w:val="003E0F77"/>
    <w:rsid w:val="003E260A"/>
    <w:rsid w:val="003E2951"/>
    <w:rsid w:val="003E2A0D"/>
    <w:rsid w:val="003E34E3"/>
    <w:rsid w:val="003E490B"/>
    <w:rsid w:val="003E7A64"/>
    <w:rsid w:val="003F3E8D"/>
    <w:rsid w:val="003F7812"/>
    <w:rsid w:val="00402826"/>
    <w:rsid w:val="00402841"/>
    <w:rsid w:val="0040335E"/>
    <w:rsid w:val="004038F4"/>
    <w:rsid w:val="00403D7A"/>
    <w:rsid w:val="004045D7"/>
    <w:rsid w:val="00410B0C"/>
    <w:rsid w:val="00412372"/>
    <w:rsid w:val="004123B6"/>
    <w:rsid w:val="004123CF"/>
    <w:rsid w:val="004127D2"/>
    <w:rsid w:val="00413E77"/>
    <w:rsid w:val="00414050"/>
    <w:rsid w:val="00415647"/>
    <w:rsid w:val="00420054"/>
    <w:rsid w:val="004204D1"/>
    <w:rsid w:val="00424351"/>
    <w:rsid w:val="00424A1E"/>
    <w:rsid w:val="00424B66"/>
    <w:rsid w:val="004262E4"/>
    <w:rsid w:val="00430793"/>
    <w:rsid w:val="004342B1"/>
    <w:rsid w:val="0043473B"/>
    <w:rsid w:val="00436275"/>
    <w:rsid w:val="00436A47"/>
    <w:rsid w:val="004411F6"/>
    <w:rsid w:val="00441B27"/>
    <w:rsid w:val="00443FA6"/>
    <w:rsid w:val="0044406A"/>
    <w:rsid w:val="004454B1"/>
    <w:rsid w:val="004456E3"/>
    <w:rsid w:val="00445B39"/>
    <w:rsid w:val="00446112"/>
    <w:rsid w:val="004466DF"/>
    <w:rsid w:val="004471F6"/>
    <w:rsid w:val="004474B3"/>
    <w:rsid w:val="00450390"/>
    <w:rsid w:val="00450A09"/>
    <w:rsid w:val="00454136"/>
    <w:rsid w:val="004606F3"/>
    <w:rsid w:val="00462696"/>
    <w:rsid w:val="00464351"/>
    <w:rsid w:val="00464AA6"/>
    <w:rsid w:val="00464AB8"/>
    <w:rsid w:val="004654AC"/>
    <w:rsid w:val="00471952"/>
    <w:rsid w:val="0047235D"/>
    <w:rsid w:val="00472EC8"/>
    <w:rsid w:val="004733AD"/>
    <w:rsid w:val="00474574"/>
    <w:rsid w:val="00475346"/>
    <w:rsid w:val="00475C6A"/>
    <w:rsid w:val="00476515"/>
    <w:rsid w:val="00476C13"/>
    <w:rsid w:val="004775ED"/>
    <w:rsid w:val="004778A7"/>
    <w:rsid w:val="00477941"/>
    <w:rsid w:val="00480993"/>
    <w:rsid w:val="00481B19"/>
    <w:rsid w:val="00483031"/>
    <w:rsid w:val="00483731"/>
    <w:rsid w:val="00483D60"/>
    <w:rsid w:val="0048573F"/>
    <w:rsid w:val="004860EF"/>
    <w:rsid w:val="00486A93"/>
    <w:rsid w:val="00490A38"/>
    <w:rsid w:val="004911B7"/>
    <w:rsid w:val="00493186"/>
    <w:rsid w:val="00493D8C"/>
    <w:rsid w:val="004969E2"/>
    <w:rsid w:val="004973E9"/>
    <w:rsid w:val="004979C7"/>
    <w:rsid w:val="004A0BB7"/>
    <w:rsid w:val="004A50C8"/>
    <w:rsid w:val="004A79B3"/>
    <w:rsid w:val="004A7D9F"/>
    <w:rsid w:val="004B0467"/>
    <w:rsid w:val="004B1479"/>
    <w:rsid w:val="004B2217"/>
    <w:rsid w:val="004B2FC4"/>
    <w:rsid w:val="004B303E"/>
    <w:rsid w:val="004B33E6"/>
    <w:rsid w:val="004B56F6"/>
    <w:rsid w:val="004C1E3C"/>
    <w:rsid w:val="004C7231"/>
    <w:rsid w:val="004C7FB8"/>
    <w:rsid w:val="004D09A8"/>
    <w:rsid w:val="004D19A4"/>
    <w:rsid w:val="004D30A5"/>
    <w:rsid w:val="004D3A20"/>
    <w:rsid w:val="004D47EB"/>
    <w:rsid w:val="004D66A0"/>
    <w:rsid w:val="004D66DA"/>
    <w:rsid w:val="004D7F6E"/>
    <w:rsid w:val="004E3E4A"/>
    <w:rsid w:val="004E4403"/>
    <w:rsid w:val="004E630C"/>
    <w:rsid w:val="004F0F52"/>
    <w:rsid w:val="004F2A63"/>
    <w:rsid w:val="004F392E"/>
    <w:rsid w:val="004F5325"/>
    <w:rsid w:val="004F6488"/>
    <w:rsid w:val="00502352"/>
    <w:rsid w:val="00502CC1"/>
    <w:rsid w:val="005036B0"/>
    <w:rsid w:val="00504152"/>
    <w:rsid w:val="005112DD"/>
    <w:rsid w:val="00511FDE"/>
    <w:rsid w:val="00513ADC"/>
    <w:rsid w:val="0052087B"/>
    <w:rsid w:val="0052164E"/>
    <w:rsid w:val="0052217F"/>
    <w:rsid w:val="00522CD2"/>
    <w:rsid w:val="0052558B"/>
    <w:rsid w:val="0052671D"/>
    <w:rsid w:val="00531CEA"/>
    <w:rsid w:val="00533365"/>
    <w:rsid w:val="00535AA3"/>
    <w:rsid w:val="00536608"/>
    <w:rsid w:val="0053760F"/>
    <w:rsid w:val="00537B44"/>
    <w:rsid w:val="005408C8"/>
    <w:rsid w:val="00540BE8"/>
    <w:rsid w:val="00541955"/>
    <w:rsid w:val="005421F8"/>
    <w:rsid w:val="00543C64"/>
    <w:rsid w:val="0054634E"/>
    <w:rsid w:val="00546E63"/>
    <w:rsid w:val="00547A90"/>
    <w:rsid w:val="00550C27"/>
    <w:rsid w:val="00551F15"/>
    <w:rsid w:val="00553496"/>
    <w:rsid w:val="0055386B"/>
    <w:rsid w:val="005552EE"/>
    <w:rsid w:val="005577FA"/>
    <w:rsid w:val="005624F5"/>
    <w:rsid w:val="00562CF0"/>
    <w:rsid w:val="005653E2"/>
    <w:rsid w:val="00570A2C"/>
    <w:rsid w:val="00571250"/>
    <w:rsid w:val="0057257C"/>
    <w:rsid w:val="00574453"/>
    <w:rsid w:val="00574C8D"/>
    <w:rsid w:val="005750FF"/>
    <w:rsid w:val="005765B0"/>
    <w:rsid w:val="00577196"/>
    <w:rsid w:val="0058053A"/>
    <w:rsid w:val="0058241B"/>
    <w:rsid w:val="00582524"/>
    <w:rsid w:val="005835EE"/>
    <w:rsid w:val="00583D6F"/>
    <w:rsid w:val="0059103D"/>
    <w:rsid w:val="005915F0"/>
    <w:rsid w:val="00595A94"/>
    <w:rsid w:val="005967FF"/>
    <w:rsid w:val="00596F65"/>
    <w:rsid w:val="0059707E"/>
    <w:rsid w:val="0059717A"/>
    <w:rsid w:val="005A02FF"/>
    <w:rsid w:val="005A2306"/>
    <w:rsid w:val="005A4959"/>
    <w:rsid w:val="005A4E21"/>
    <w:rsid w:val="005A58A6"/>
    <w:rsid w:val="005A61AE"/>
    <w:rsid w:val="005B40BD"/>
    <w:rsid w:val="005B5ACF"/>
    <w:rsid w:val="005B5BF4"/>
    <w:rsid w:val="005B7F1C"/>
    <w:rsid w:val="005C21A6"/>
    <w:rsid w:val="005C4B6D"/>
    <w:rsid w:val="005C4BBB"/>
    <w:rsid w:val="005C52CA"/>
    <w:rsid w:val="005C7166"/>
    <w:rsid w:val="005D1604"/>
    <w:rsid w:val="005D2E73"/>
    <w:rsid w:val="005D3F9B"/>
    <w:rsid w:val="005D5CFE"/>
    <w:rsid w:val="005E031D"/>
    <w:rsid w:val="005E0EF9"/>
    <w:rsid w:val="005E2904"/>
    <w:rsid w:val="005E2B92"/>
    <w:rsid w:val="005F1A20"/>
    <w:rsid w:val="005F3ABE"/>
    <w:rsid w:val="00602F5F"/>
    <w:rsid w:val="00603D67"/>
    <w:rsid w:val="00605F25"/>
    <w:rsid w:val="00610873"/>
    <w:rsid w:val="0061169F"/>
    <w:rsid w:val="00613EC4"/>
    <w:rsid w:val="00614EB9"/>
    <w:rsid w:val="00615155"/>
    <w:rsid w:val="0061520F"/>
    <w:rsid w:val="006223A0"/>
    <w:rsid w:val="00622605"/>
    <w:rsid w:val="00622806"/>
    <w:rsid w:val="00622D60"/>
    <w:rsid w:val="0062360C"/>
    <w:rsid w:val="00623BCA"/>
    <w:rsid w:val="006259DA"/>
    <w:rsid w:val="00626BF1"/>
    <w:rsid w:val="0063045D"/>
    <w:rsid w:val="00631443"/>
    <w:rsid w:val="0063216A"/>
    <w:rsid w:val="00633863"/>
    <w:rsid w:val="006445BC"/>
    <w:rsid w:val="00644ED3"/>
    <w:rsid w:val="00644FCC"/>
    <w:rsid w:val="006557F7"/>
    <w:rsid w:val="00655C42"/>
    <w:rsid w:val="00664CD3"/>
    <w:rsid w:val="00665906"/>
    <w:rsid w:val="00672537"/>
    <w:rsid w:val="006742F2"/>
    <w:rsid w:val="00674B2A"/>
    <w:rsid w:val="006801C5"/>
    <w:rsid w:val="00680F7B"/>
    <w:rsid w:val="00682D01"/>
    <w:rsid w:val="00685F12"/>
    <w:rsid w:val="006862A1"/>
    <w:rsid w:val="00686704"/>
    <w:rsid w:val="00694CD8"/>
    <w:rsid w:val="00696267"/>
    <w:rsid w:val="00696E62"/>
    <w:rsid w:val="006A02BC"/>
    <w:rsid w:val="006B4620"/>
    <w:rsid w:val="006B5A0E"/>
    <w:rsid w:val="006C01A6"/>
    <w:rsid w:val="006C044B"/>
    <w:rsid w:val="006C0D6D"/>
    <w:rsid w:val="006C455F"/>
    <w:rsid w:val="006C599B"/>
    <w:rsid w:val="006C5CAC"/>
    <w:rsid w:val="006C6713"/>
    <w:rsid w:val="006C7B0C"/>
    <w:rsid w:val="006D2678"/>
    <w:rsid w:val="006D272F"/>
    <w:rsid w:val="006D5DE3"/>
    <w:rsid w:val="006D61D7"/>
    <w:rsid w:val="006D6703"/>
    <w:rsid w:val="006E7859"/>
    <w:rsid w:val="006F0294"/>
    <w:rsid w:val="006F0587"/>
    <w:rsid w:val="006F0BD4"/>
    <w:rsid w:val="006F23A6"/>
    <w:rsid w:val="006F3140"/>
    <w:rsid w:val="006F3609"/>
    <w:rsid w:val="006F4C41"/>
    <w:rsid w:val="006F61CB"/>
    <w:rsid w:val="0070004F"/>
    <w:rsid w:val="007002FF"/>
    <w:rsid w:val="00701114"/>
    <w:rsid w:val="00701447"/>
    <w:rsid w:val="007017C3"/>
    <w:rsid w:val="00701BB6"/>
    <w:rsid w:val="0070238F"/>
    <w:rsid w:val="00702A00"/>
    <w:rsid w:val="007032FD"/>
    <w:rsid w:val="00705A31"/>
    <w:rsid w:val="00706A59"/>
    <w:rsid w:val="007131DB"/>
    <w:rsid w:val="00713B6F"/>
    <w:rsid w:val="0071404C"/>
    <w:rsid w:val="00714B6E"/>
    <w:rsid w:val="00715A9A"/>
    <w:rsid w:val="00715D6B"/>
    <w:rsid w:val="00716894"/>
    <w:rsid w:val="007171E9"/>
    <w:rsid w:val="0072448F"/>
    <w:rsid w:val="00724809"/>
    <w:rsid w:val="00725DF8"/>
    <w:rsid w:val="00726D31"/>
    <w:rsid w:val="00730E5D"/>
    <w:rsid w:val="00732E52"/>
    <w:rsid w:val="00734FEF"/>
    <w:rsid w:val="00735227"/>
    <w:rsid w:val="007373E7"/>
    <w:rsid w:val="00743378"/>
    <w:rsid w:val="0074454F"/>
    <w:rsid w:val="0074500C"/>
    <w:rsid w:val="0074521F"/>
    <w:rsid w:val="00745891"/>
    <w:rsid w:val="007521DF"/>
    <w:rsid w:val="00752658"/>
    <w:rsid w:val="007533D7"/>
    <w:rsid w:val="00753D92"/>
    <w:rsid w:val="00757AFB"/>
    <w:rsid w:val="00760167"/>
    <w:rsid w:val="0076057E"/>
    <w:rsid w:val="00762211"/>
    <w:rsid w:val="00764A36"/>
    <w:rsid w:val="00765AE4"/>
    <w:rsid w:val="00765C4F"/>
    <w:rsid w:val="007678D2"/>
    <w:rsid w:val="00770DD3"/>
    <w:rsid w:val="007711B5"/>
    <w:rsid w:val="0077153F"/>
    <w:rsid w:val="00772FBB"/>
    <w:rsid w:val="00776403"/>
    <w:rsid w:val="007769A0"/>
    <w:rsid w:val="0077774F"/>
    <w:rsid w:val="00780C8F"/>
    <w:rsid w:val="00780ECE"/>
    <w:rsid w:val="00783007"/>
    <w:rsid w:val="00783FB9"/>
    <w:rsid w:val="00784A34"/>
    <w:rsid w:val="0078530E"/>
    <w:rsid w:val="0078540D"/>
    <w:rsid w:val="00792999"/>
    <w:rsid w:val="00792B11"/>
    <w:rsid w:val="00795A76"/>
    <w:rsid w:val="007A0A3E"/>
    <w:rsid w:val="007A336B"/>
    <w:rsid w:val="007A3416"/>
    <w:rsid w:val="007A34ED"/>
    <w:rsid w:val="007A4678"/>
    <w:rsid w:val="007A74EA"/>
    <w:rsid w:val="007A75EE"/>
    <w:rsid w:val="007B0AF7"/>
    <w:rsid w:val="007C06CF"/>
    <w:rsid w:val="007C1A7D"/>
    <w:rsid w:val="007C455A"/>
    <w:rsid w:val="007C61DB"/>
    <w:rsid w:val="007D2C36"/>
    <w:rsid w:val="007D2D76"/>
    <w:rsid w:val="007D51CD"/>
    <w:rsid w:val="007D78E0"/>
    <w:rsid w:val="007E2F3C"/>
    <w:rsid w:val="007E6456"/>
    <w:rsid w:val="007E7962"/>
    <w:rsid w:val="007F08B7"/>
    <w:rsid w:val="007F0C2C"/>
    <w:rsid w:val="007F3BDB"/>
    <w:rsid w:val="008003B0"/>
    <w:rsid w:val="008026B5"/>
    <w:rsid w:val="00802B1F"/>
    <w:rsid w:val="00804591"/>
    <w:rsid w:val="0080474D"/>
    <w:rsid w:val="00811A18"/>
    <w:rsid w:val="00816552"/>
    <w:rsid w:val="008172E4"/>
    <w:rsid w:val="00820177"/>
    <w:rsid w:val="008209D3"/>
    <w:rsid w:val="008302A3"/>
    <w:rsid w:val="00830CFC"/>
    <w:rsid w:val="00831B73"/>
    <w:rsid w:val="00831C93"/>
    <w:rsid w:val="00832E66"/>
    <w:rsid w:val="00832E92"/>
    <w:rsid w:val="00834F97"/>
    <w:rsid w:val="00840CA8"/>
    <w:rsid w:val="00842D1F"/>
    <w:rsid w:val="00842D8D"/>
    <w:rsid w:val="00843E9B"/>
    <w:rsid w:val="00845AE0"/>
    <w:rsid w:val="00847157"/>
    <w:rsid w:val="00851E20"/>
    <w:rsid w:val="00852A58"/>
    <w:rsid w:val="00852E10"/>
    <w:rsid w:val="00853350"/>
    <w:rsid w:val="008544FA"/>
    <w:rsid w:val="008562E9"/>
    <w:rsid w:val="0085715B"/>
    <w:rsid w:val="008607C9"/>
    <w:rsid w:val="00860A52"/>
    <w:rsid w:val="00865836"/>
    <w:rsid w:val="0086752D"/>
    <w:rsid w:val="008722A2"/>
    <w:rsid w:val="008722B5"/>
    <w:rsid w:val="00872CF1"/>
    <w:rsid w:val="00880ED3"/>
    <w:rsid w:val="00881942"/>
    <w:rsid w:val="00884E2A"/>
    <w:rsid w:val="0088586C"/>
    <w:rsid w:val="008870DA"/>
    <w:rsid w:val="00887FC1"/>
    <w:rsid w:val="0089262B"/>
    <w:rsid w:val="00894ACC"/>
    <w:rsid w:val="0089558F"/>
    <w:rsid w:val="00895B3F"/>
    <w:rsid w:val="00896A81"/>
    <w:rsid w:val="00896D13"/>
    <w:rsid w:val="008A234E"/>
    <w:rsid w:val="008A46A2"/>
    <w:rsid w:val="008A5076"/>
    <w:rsid w:val="008A56B9"/>
    <w:rsid w:val="008A6AF8"/>
    <w:rsid w:val="008B046E"/>
    <w:rsid w:val="008B31C6"/>
    <w:rsid w:val="008B338B"/>
    <w:rsid w:val="008B33FB"/>
    <w:rsid w:val="008B56BD"/>
    <w:rsid w:val="008C1BF0"/>
    <w:rsid w:val="008C2C27"/>
    <w:rsid w:val="008C494E"/>
    <w:rsid w:val="008C4D89"/>
    <w:rsid w:val="008C714E"/>
    <w:rsid w:val="008C7B33"/>
    <w:rsid w:val="008D03A1"/>
    <w:rsid w:val="008D0A69"/>
    <w:rsid w:val="008D0ED2"/>
    <w:rsid w:val="008D3267"/>
    <w:rsid w:val="008D57D6"/>
    <w:rsid w:val="008D73D9"/>
    <w:rsid w:val="008E1B5A"/>
    <w:rsid w:val="008E31B1"/>
    <w:rsid w:val="008E4FFA"/>
    <w:rsid w:val="008E514E"/>
    <w:rsid w:val="008F19A9"/>
    <w:rsid w:val="008F46F4"/>
    <w:rsid w:val="008F4A99"/>
    <w:rsid w:val="0090025A"/>
    <w:rsid w:val="009012D4"/>
    <w:rsid w:val="0090317F"/>
    <w:rsid w:val="00904786"/>
    <w:rsid w:val="009052C8"/>
    <w:rsid w:val="0090534D"/>
    <w:rsid w:val="00906110"/>
    <w:rsid w:val="00910990"/>
    <w:rsid w:val="0091204E"/>
    <w:rsid w:val="00912BEE"/>
    <w:rsid w:val="009152B9"/>
    <w:rsid w:val="00921629"/>
    <w:rsid w:val="0093240B"/>
    <w:rsid w:val="0093307D"/>
    <w:rsid w:val="00934794"/>
    <w:rsid w:val="00935220"/>
    <w:rsid w:val="00941BC6"/>
    <w:rsid w:val="00941FA8"/>
    <w:rsid w:val="00946D9B"/>
    <w:rsid w:val="009504C4"/>
    <w:rsid w:val="0095485D"/>
    <w:rsid w:val="009571DE"/>
    <w:rsid w:val="009612A9"/>
    <w:rsid w:val="00961594"/>
    <w:rsid w:val="00963533"/>
    <w:rsid w:val="009646FC"/>
    <w:rsid w:val="00964C42"/>
    <w:rsid w:val="009652F2"/>
    <w:rsid w:val="00965892"/>
    <w:rsid w:val="00965AED"/>
    <w:rsid w:val="00967263"/>
    <w:rsid w:val="0097043B"/>
    <w:rsid w:val="00971704"/>
    <w:rsid w:val="009731E0"/>
    <w:rsid w:val="00975B58"/>
    <w:rsid w:val="00976D2D"/>
    <w:rsid w:val="009774D9"/>
    <w:rsid w:val="00977A69"/>
    <w:rsid w:val="00977A6F"/>
    <w:rsid w:val="009822C0"/>
    <w:rsid w:val="0098326B"/>
    <w:rsid w:val="00983D89"/>
    <w:rsid w:val="00985790"/>
    <w:rsid w:val="00985C6C"/>
    <w:rsid w:val="00986BE4"/>
    <w:rsid w:val="00987AB1"/>
    <w:rsid w:val="00991961"/>
    <w:rsid w:val="00991A82"/>
    <w:rsid w:val="00996018"/>
    <w:rsid w:val="0099768F"/>
    <w:rsid w:val="00997D7A"/>
    <w:rsid w:val="009A0335"/>
    <w:rsid w:val="009A21BB"/>
    <w:rsid w:val="009A3A7D"/>
    <w:rsid w:val="009A5215"/>
    <w:rsid w:val="009A625A"/>
    <w:rsid w:val="009A692F"/>
    <w:rsid w:val="009B351F"/>
    <w:rsid w:val="009C07FB"/>
    <w:rsid w:val="009C0A26"/>
    <w:rsid w:val="009C3075"/>
    <w:rsid w:val="009C360D"/>
    <w:rsid w:val="009C3A1B"/>
    <w:rsid w:val="009C46F1"/>
    <w:rsid w:val="009C4FC7"/>
    <w:rsid w:val="009C5D35"/>
    <w:rsid w:val="009D008A"/>
    <w:rsid w:val="009D14E3"/>
    <w:rsid w:val="009D1552"/>
    <w:rsid w:val="009D2719"/>
    <w:rsid w:val="009D3110"/>
    <w:rsid w:val="009D3A5B"/>
    <w:rsid w:val="009D3D64"/>
    <w:rsid w:val="009D3DF5"/>
    <w:rsid w:val="009D4386"/>
    <w:rsid w:val="009D5417"/>
    <w:rsid w:val="009D6D84"/>
    <w:rsid w:val="009E08EB"/>
    <w:rsid w:val="009E1E3C"/>
    <w:rsid w:val="009E23C1"/>
    <w:rsid w:val="009E3881"/>
    <w:rsid w:val="009E398C"/>
    <w:rsid w:val="009E54F1"/>
    <w:rsid w:val="009E5E1F"/>
    <w:rsid w:val="009E6144"/>
    <w:rsid w:val="009F0E32"/>
    <w:rsid w:val="009F0F74"/>
    <w:rsid w:val="009F141C"/>
    <w:rsid w:val="009F1937"/>
    <w:rsid w:val="009F1B3A"/>
    <w:rsid w:val="009F37E6"/>
    <w:rsid w:val="009F4349"/>
    <w:rsid w:val="009F79DD"/>
    <w:rsid w:val="00A04043"/>
    <w:rsid w:val="00A045AB"/>
    <w:rsid w:val="00A04D0D"/>
    <w:rsid w:val="00A06DCD"/>
    <w:rsid w:val="00A11A1F"/>
    <w:rsid w:val="00A11D53"/>
    <w:rsid w:val="00A135B5"/>
    <w:rsid w:val="00A152EA"/>
    <w:rsid w:val="00A16B65"/>
    <w:rsid w:val="00A17458"/>
    <w:rsid w:val="00A17868"/>
    <w:rsid w:val="00A205BB"/>
    <w:rsid w:val="00A23BE4"/>
    <w:rsid w:val="00A23C21"/>
    <w:rsid w:val="00A24567"/>
    <w:rsid w:val="00A26849"/>
    <w:rsid w:val="00A30949"/>
    <w:rsid w:val="00A3351E"/>
    <w:rsid w:val="00A3386B"/>
    <w:rsid w:val="00A34C11"/>
    <w:rsid w:val="00A3538B"/>
    <w:rsid w:val="00A35DF3"/>
    <w:rsid w:val="00A41AB2"/>
    <w:rsid w:val="00A42636"/>
    <w:rsid w:val="00A42A8D"/>
    <w:rsid w:val="00A43DB7"/>
    <w:rsid w:val="00A51E88"/>
    <w:rsid w:val="00A52619"/>
    <w:rsid w:val="00A604B9"/>
    <w:rsid w:val="00A7165B"/>
    <w:rsid w:val="00A72130"/>
    <w:rsid w:val="00A72544"/>
    <w:rsid w:val="00A75345"/>
    <w:rsid w:val="00A75620"/>
    <w:rsid w:val="00A811CB"/>
    <w:rsid w:val="00A814E1"/>
    <w:rsid w:val="00A86990"/>
    <w:rsid w:val="00A90F18"/>
    <w:rsid w:val="00A925DF"/>
    <w:rsid w:val="00A93C42"/>
    <w:rsid w:val="00A95D4C"/>
    <w:rsid w:val="00A964B9"/>
    <w:rsid w:val="00A973FE"/>
    <w:rsid w:val="00AA055B"/>
    <w:rsid w:val="00AA1426"/>
    <w:rsid w:val="00AA1D0F"/>
    <w:rsid w:val="00AA3D79"/>
    <w:rsid w:val="00AB0F7E"/>
    <w:rsid w:val="00AB129E"/>
    <w:rsid w:val="00AB18EC"/>
    <w:rsid w:val="00AB1902"/>
    <w:rsid w:val="00AB4B58"/>
    <w:rsid w:val="00AC217B"/>
    <w:rsid w:val="00AC5789"/>
    <w:rsid w:val="00AC68E8"/>
    <w:rsid w:val="00AD0013"/>
    <w:rsid w:val="00AD03B8"/>
    <w:rsid w:val="00AD0EB5"/>
    <w:rsid w:val="00AD34FE"/>
    <w:rsid w:val="00AD5014"/>
    <w:rsid w:val="00AE0A8A"/>
    <w:rsid w:val="00AE3E70"/>
    <w:rsid w:val="00AE4E2B"/>
    <w:rsid w:val="00AE50A0"/>
    <w:rsid w:val="00AE5B8E"/>
    <w:rsid w:val="00AE69A8"/>
    <w:rsid w:val="00AF0500"/>
    <w:rsid w:val="00AF0A92"/>
    <w:rsid w:val="00AF58BD"/>
    <w:rsid w:val="00AF5EC0"/>
    <w:rsid w:val="00AF62BC"/>
    <w:rsid w:val="00AF6483"/>
    <w:rsid w:val="00B0212D"/>
    <w:rsid w:val="00B02C42"/>
    <w:rsid w:val="00B034A4"/>
    <w:rsid w:val="00B03E12"/>
    <w:rsid w:val="00B045E8"/>
    <w:rsid w:val="00B075C1"/>
    <w:rsid w:val="00B07ACA"/>
    <w:rsid w:val="00B10EC2"/>
    <w:rsid w:val="00B11715"/>
    <w:rsid w:val="00B127F9"/>
    <w:rsid w:val="00B177C6"/>
    <w:rsid w:val="00B17975"/>
    <w:rsid w:val="00B22AA4"/>
    <w:rsid w:val="00B24CFC"/>
    <w:rsid w:val="00B31AB7"/>
    <w:rsid w:val="00B3295B"/>
    <w:rsid w:val="00B3332B"/>
    <w:rsid w:val="00B34403"/>
    <w:rsid w:val="00B3605A"/>
    <w:rsid w:val="00B36419"/>
    <w:rsid w:val="00B41A4B"/>
    <w:rsid w:val="00B4266A"/>
    <w:rsid w:val="00B42E55"/>
    <w:rsid w:val="00B44909"/>
    <w:rsid w:val="00B52753"/>
    <w:rsid w:val="00B52F4D"/>
    <w:rsid w:val="00B54483"/>
    <w:rsid w:val="00B55F7E"/>
    <w:rsid w:val="00B56C21"/>
    <w:rsid w:val="00B572DC"/>
    <w:rsid w:val="00B6037C"/>
    <w:rsid w:val="00B622BF"/>
    <w:rsid w:val="00B62E20"/>
    <w:rsid w:val="00B63816"/>
    <w:rsid w:val="00B66A46"/>
    <w:rsid w:val="00B6710D"/>
    <w:rsid w:val="00B671B6"/>
    <w:rsid w:val="00B67B3F"/>
    <w:rsid w:val="00B7021A"/>
    <w:rsid w:val="00B72793"/>
    <w:rsid w:val="00B732A3"/>
    <w:rsid w:val="00B7571E"/>
    <w:rsid w:val="00B800A9"/>
    <w:rsid w:val="00B81F00"/>
    <w:rsid w:val="00B82E81"/>
    <w:rsid w:val="00B91749"/>
    <w:rsid w:val="00B93134"/>
    <w:rsid w:val="00B93BFF"/>
    <w:rsid w:val="00B93E67"/>
    <w:rsid w:val="00B976AE"/>
    <w:rsid w:val="00BA13A4"/>
    <w:rsid w:val="00BA1852"/>
    <w:rsid w:val="00BA2B31"/>
    <w:rsid w:val="00BA3EE9"/>
    <w:rsid w:val="00BA4769"/>
    <w:rsid w:val="00BA6283"/>
    <w:rsid w:val="00BA700E"/>
    <w:rsid w:val="00BA72B7"/>
    <w:rsid w:val="00BA76AF"/>
    <w:rsid w:val="00BB1FCD"/>
    <w:rsid w:val="00BB6579"/>
    <w:rsid w:val="00BB6769"/>
    <w:rsid w:val="00BB7478"/>
    <w:rsid w:val="00BC17BB"/>
    <w:rsid w:val="00BC43F9"/>
    <w:rsid w:val="00BC56C3"/>
    <w:rsid w:val="00BC5919"/>
    <w:rsid w:val="00BC703D"/>
    <w:rsid w:val="00BD1E8C"/>
    <w:rsid w:val="00BD3FFE"/>
    <w:rsid w:val="00BD5D5D"/>
    <w:rsid w:val="00BD7999"/>
    <w:rsid w:val="00BE0A70"/>
    <w:rsid w:val="00BE1AD3"/>
    <w:rsid w:val="00BE373B"/>
    <w:rsid w:val="00BE3966"/>
    <w:rsid w:val="00BE4682"/>
    <w:rsid w:val="00BF0BE8"/>
    <w:rsid w:val="00BF143D"/>
    <w:rsid w:val="00BF2D21"/>
    <w:rsid w:val="00BF57D8"/>
    <w:rsid w:val="00C020F1"/>
    <w:rsid w:val="00C02B2D"/>
    <w:rsid w:val="00C02B70"/>
    <w:rsid w:val="00C04293"/>
    <w:rsid w:val="00C0669B"/>
    <w:rsid w:val="00C11335"/>
    <w:rsid w:val="00C118E2"/>
    <w:rsid w:val="00C119C2"/>
    <w:rsid w:val="00C12693"/>
    <w:rsid w:val="00C12837"/>
    <w:rsid w:val="00C12C28"/>
    <w:rsid w:val="00C144EE"/>
    <w:rsid w:val="00C151BE"/>
    <w:rsid w:val="00C1594D"/>
    <w:rsid w:val="00C172DF"/>
    <w:rsid w:val="00C21455"/>
    <w:rsid w:val="00C2646B"/>
    <w:rsid w:val="00C26EB5"/>
    <w:rsid w:val="00C30DEA"/>
    <w:rsid w:val="00C317EE"/>
    <w:rsid w:val="00C31BE1"/>
    <w:rsid w:val="00C32332"/>
    <w:rsid w:val="00C3365B"/>
    <w:rsid w:val="00C33F69"/>
    <w:rsid w:val="00C3737E"/>
    <w:rsid w:val="00C37AC9"/>
    <w:rsid w:val="00C40D75"/>
    <w:rsid w:val="00C43BA9"/>
    <w:rsid w:val="00C4523B"/>
    <w:rsid w:val="00C45FFA"/>
    <w:rsid w:val="00C50733"/>
    <w:rsid w:val="00C513DB"/>
    <w:rsid w:val="00C52194"/>
    <w:rsid w:val="00C53610"/>
    <w:rsid w:val="00C549B2"/>
    <w:rsid w:val="00C5565A"/>
    <w:rsid w:val="00C60A84"/>
    <w:rsid w:val="00C65B49"/>
    <w:rsid w:val="00C666F1"/>
    <w:rsid w:val="00C711BF"/>
    <w:rsid w:val="00C7155B"/>
    <w:rsid w:val="00C73433"/>
    <w:rsid w:val="00C73578"/>
    <w:rsid w:val="00C73FF7"/>
    <w:rsid w:val="00C7426E"/>
    <w:rsid w:val="00C750B1"/>
    <w:rsid w:val="00C75298"/>
    <w:rsid w:val="00C756B7"/>
    <w:rsid w:val="00C76B17"/>
    <w:rsid w:val="00C80A83"/>
    <w:rsid w:val="00C810CF"/>
    <w:rsid w:val="00C811B9"/>
    <w:rsid w:val="00C819D6"/>
    <w:rsid w:val="00C81BB8"/>
    <w:rsid w:val="00C83DC6"/>
    <w:rsid w:val="00C83FBD"/>
    <w:rsid w:val="00C854AE"/>
    <w:rsid w:val="00C859A7"/>
    <w:rsid w:val="00C87B3C"/>
    <w:rsid w:val="00C900A3"/>
    <w:rsid w:val="00C91981"/>
    <w:rsid w:val="00C970C5"/>
    <w:rsid w:val="00C9738B"/>
    <w:rsid w:val="00C977DF"/>
    <w:rsid w:val="00C97D36"/>
    <w:rsid w:val="00CA09BB"/>
    <w:rsid w:val="00CB0062"/>
    <w:rsid w:val="00CB4CD4"/>
    <w:rsid w:val="00CB5029"/>
    <w:rsid w:val="00CB60AC"/>
    <w:rsid w:val="00CB6812"/>
    <w:rsid w:val="00CC1852"/>
    <w:rsid w:val="00CC6F8B"/>
    <w:rsid w:val="00CE78EF"/>
    <w:rsid w:val="00CE7ECC"/>
    <w:rsid w:val="00CF179C"/>
    <w:rsid w:val="00CF3972"/>
    <w:rsid w:val="00CF4262"/>
    <w:rsid w:val="00CF4A2E"/>
    <w:rsid w:val="00CF7BF1"/>
    <w:rsid w:val="00D0096A"/>
    <w:rsid w:val="00D03CF0"/>
    <w:rsid w:val="00D03FA7"/>
    <w:rsid w:val="00D05186"/>
    <w:rsid w:val="00D05574"/>
    <w:rsid w:val="00D10FD9"/>
    <w:rsid w:val="00D12B22"/>
    <w:rsid w:val="00D12E27"/>
    <w:rsid w:val="00D14443"/>
    <w:rsid w:val="00D15109"/>
    <w:rsid w:val="00D17E81"/>
    <w:rsid w:val="00D2194E"/>
    <w:rsid w:val="00D23FC2"/>
    <w:rsid w:val="00D26888"/>
    <w:rsid w:val="00D26ABD"/>
    <w:rsid w:val="00D2700E"/>
    <w:rsid w:val="00D277EC"/>
    <w:rsid w:val="00D27F5D"/>
    <w:rsid w:val="00D32CA8"/>
    <w:rsid w:val="00D34D94"/>
    <w:rsid w:val="00D36AA4"/>
    <w:rsid w:val="00D36CD0"/>
    <w:rsid w:val="00D40C48"/>
    <w:rsid w:val="00D42E9E"/>
    <w:rsid w:val="00D469D8"/>
    <w:rsid w:val="00D53BF3"/>
    <w:rsid w:val="00D56802"/>
    <w:rsid w:val="00D57624"/>
    <w:rsid w:val="00D7059E"/>
    <w:rsid w:val="00D710C7"/>
    <w:rsid w:val="00D73013"/>
    <w:rsid w:val="00D73E89"/>
    <w:rsid w:val="00D80181"/>
    <w:rsid w:val="00D8150B"/>
    <w:rsid w:val="00D8269B"/>
    <w:rsid w:val="00D835AE"/>
    <w:rsid w:val="00D83B53"/>
    <w:rsid w:val="00D90234"/>
    <w:rsid w:val="00D9035A"/>
    <w:rsid w:val="00D9275B"/>
    <w:rsid w:val="00D939D6"/>
    <w:rsid w:val="00D96C9D"/>
    <w:rsid w:val="00DA0D58"/>
    <w:rsid w:val="00DA2DAE"/>
    <w:rsid w:val="00DA4628"/>
    <w:rsid w:val="00DA526B"/>
    <w:rsid w:val="00DB2038"/>
    <w:rsid w:val="00DB2B7D"/>
    <w:rsid w:val="00DB46E6"/>
    <w:rsid w:val="00DB5038"/>
    <w:rsid w:val="00DB642C"/>
    <w:rsid w:val="00DB67DA"/>
    <w:rsid w:val="00DC0344"/>
    <w:rsid w:val="00DC10B7"/>
    <w:rsid w:val="00DC1CD1"/>
    <w:rsid w:val="00DC1F35"/>
    <w:rsid w:val="00DC34C4"/>
    <w:rsid w:val="00DC3750"/>
    <w:rsid w:val="00DC3EB8"/>
    <w:rsid w:val="00DC78A6"/>
    <w:rsid w:val="00DD1782"/>
    <w:rsid w:val="00DD54E1"/>
    <w:rsid w:val="00DD5986"/>
    <w:rsid w:val="00DD6ABC"/>
    <w:rsid w:val="00DE0083"/>
    <w:rsid w:val="00DE0907"/>
    <w:rsid w:val="00DE2423"/>
    <w:rsid w:val="00DE2DD0"/>
    <w:rsid w:val="00DE32DB"/>
    <w:rsid w:val="00DE4CE8"/>
    <w:rsid w:val="00DE51CD"/>
    <w:rsid w:val="00DE6F98"/>
    <w:rsid w:val="00DF13B0"/>
    <w:rsid w:val="00DF14AC"/>
    <w:rsid w:val="00DF187D"/>
    <w:rsid w:val="00DF2367"/>
    <w:rsid w:val="00DF42C4"/>
    <w:rsid w:val="00DF5053"/>
    <w:rsid w:val="00DF5E15"/>
    <w:rsid w:val="00DF785A"/>
    <w:rsid w:val="00DF7A2C"/>
    <w:rsid w:val="00DF7ECD"/>
    <w:rsid w:val="00E014AB"/>
    <w:rsid w:val="00E02847"/>
    <w:rsid w:val="00E0503D"/>
    <w:rsid w:val="00E0562E"/>
    <w:rsid w:val="00E06B8D"/>
    <w:rsid w:val="00E10029"/>
    <w:rsid w:val="00E10395"/>
    <w:rsid w:val="00E10F85"/>
    <w:rsid w:val="00E1258B"/>
    <w:rsid w:val="00E1333F"/>
    <w:rsid w:val="00E13FF2"/>
    <w:rsid w:val="00E1509B"/>
    <w:rsid w:val="00E2224E"/>
    <w:rsid w:val="00E23E9E"/>
    <w:rsid w:val="00E24611"/>
    <w:rsid w:val="00E24FC6"/>
    <w:rsid w:val="00E2672C"/>
    <w:rsid w:val="00E2741D"/>
    <w:rsid w:val="00E2786A"/>
    <w:rsid w:val="00E32530"/>
    <w:rsid w:val="00E333C0"/>
    <w:rsid w:val="00E346A0"/>
    <w:rsid w:val="00E34F66"/>
    <w:rsid w:val="00E36E8E"/>
    <w:rsid w:val="00E4040B"/>
    <w:rsid w:val="00E4072C"/>
    <w:rsid w:val="00E408B9"/>
    <w:rsid w:val="00E4091F"/>
    <w:rsid w:val="00E41419"/>
    <w:rsid w:val="00E47721"/>
    <w:rsid w:val="00E47CF1"/>
    <w:rsid w:val="00E53985"/>
    <w:rsid w:val="00E53B17"/>
    <w:rsid w:val="00E560F3"/>
    <w:rsid w:val="00E5658D"/>
    <w:rsid w:val="00E56B76"/>
    <w:rsid w:val="00E63AE5"/>
    <w:rsid w:val="00E63B04"/>
    <w:rsid w:val="00E711B9"/>
    <w:rsid w:val="00E747BC"/>
    <w:rsid w:val="00E76DC6"/>
    <w:rsid w:val="00E8040B"/>
    <w:rsid w:val="00E80C54"/>
    <w:rsid w:val="00E81A76"/>
    <w:rsid w:val="00E81F7F"/>
    <w:rsid w:val="00E83689"/>
    <w:rsid w:val="00E86D52"/>
    <w:rsid w:val="00E87877"/>
    <w:rsid w:val="00E911D8"/>
    <w:rsid w:val="00E9154A"/>
    <w:rsid w:val="00E91C39"/>
    <w:rsid w:val="00E92A33"/>
    <w:rsid w:val="00E96941"/>
    <w:rsid w:val="00E9710A"/>
    <w:rsid w:val="00E9743A"/>
    <w:rsid w:val="00EA449A"/>
    <w:rsid w:val="00EA5FBB"/>
    <w:rsid w:val="00EB5CBA"/>
    <w:rsid w:val="00EB647D"/>
    <w:rsid w:val="00EC1E4A"/>
    <w:rsid w:val="00EC231E"/>
    <w:rsid w:val="00EC23D3"/>
    <w:rsid w:val="00EC6BF1"/>
    <w:rsid w:val="00EC6CCA"/>
    <w:rsid w:val="00EC6F75"/>
    <w:rsid w:val="00ED1FEE"/>
    <w:rsid w:val="00ED297F"/>
    <w:rsid w:val="00ED3206"/>
    <w:rsid w:val="00ED3E5C"/>
    <w:rsid w:val="00ED5670"/>
    <w:rsid w:val="00ED7B66"/>
    <w:rsid w:val="00EE0085"/>
    <w:rsid w:val="00EE2816"/>
    <w:rsid w:val="00EE5711"/>
    <w:rsid w:val="00EF1516"/>
    <w:rsid w:val="00EF25CA"/>
    <w:rsid w:val="00EF2E0F"/>
    <w:rsid w:val="00EF306C"/>
    <w:rsid w:val="00EF3E72"/>
    <w:rsid w:val="00EF44EB"/>
    <w:rsid w:val="00EF4D8C"/>
    <w:rsid w:val="00EF6681"/>
    <w:rsid w:val="00EF7CFC"/>
    <w:rsid w:val="00EF7D7F"/>
    <w:rsid w:val="00F01931"/>
    <w:rsid w:val="00F02D89"/>
    <w:rsid w:val="00F02E49"/>
    <w:rsid w:val="00F048F7"/>
    <w:rsid w:val="00F117F2"/>
    <w:rsid w:val="00F11A71"/>
    <w:rsid w:val="00F13CB1"/>
    <w:rsid w:val="00F17457"/>
    <w:rsid w:val="00F17876"/>
    <w:rsid w:val="00F213AE"/>
    <w:rsid w:val="00F21A99"/>
    <w:rsid w:val="00F22DB6"/>
    <w:rsid w:val="00F30102"/>
    <w:rsid w:val="00F326BB"/>
    <w:rsid w:val="00F33936"/>
    <w:rsid w:val="00F33A9A"/>
    <w:rsid w:val="00F34786"/>
    <w:rsid w:val="00F37785"/>
    <w:rsid w:val="00F43824"/>
    <w:rsid w:val="00F45639"/>
    <w:rsid w:val="00F468E0"/>
    <w:rsid w:val="00F476AA"/>
    <w:rsid w:val="00F62425"/>
    <w:rsid w:val="00F67B93"/>
    <w:rsid w:val="00F71098"/>
    <w:rsid w:val="00F717C1"/>
    <w:rsid w:val="00F7213A"/>
    <w:rsid w:val="00F74749"/>
    <w:rsid w:val="00F75260"/>
    <w:rsid w:val="00F755B5"/>
    <w:rsid w:val="00F8503C"/>
    <w:rsid w:val="00F865FC"/>
    <w:rsid w:val="00F87BE8"/>
    <w:rsid w:val="00F91151"/>
    <w:rsid w:val="00F91859"/>
    <w:rsid w:val="00F94D5D"/>
    <w:rsid w:val="00FA2B72"/>
    <w:rsid w:val="00FA3602"/>
    <w:rsid w:val="00FA3ABA"/>
    <w:rsid w:val="00FA61FD"/>
    <w:rsid w:val="00FB20CD"/>
    <w:rsid w:val="00FB5227"/>
    <w:rsid w:val="00FB687B"/>
    <w:rsid w:val="00FC04AC"/>
    <w:rsid w:val="00FC0D8E"/>
    <w:rsid w:val="00FC0E3D"/>
    <w:rsid w:val="00FC18CF"/>
    <w:rsid w:val="00FC3BA7"/>
    <w:rsid w:val="00FC461F"/>
    <w:rsid w:val="00FC4B4F"/>
    <w:rsid w:val="00FC5056"/>
    <w:rsid w:val="00FC69C1"/>
    <w:rsid w:val="00FC7859"/>
    <w:rsid w:val="00FC78B2"/>
    <w:rsid w:val="00FD21B4"/>
    <w:rsid w:val="00FD44DA"/>
    <w:rsid w:val="00FD5C3D"/>
    <w:rsid w:val="00FE2116"/>
    <w:rsid w:val="00FE2BCA"/>
    <w:rsid w:val="00FE4607"/>
    <w:rsid w:val="00FE710E"/>
    <w:rsid w:val="00FF042B"/>
    <w:rsid w:val="00FF1264"/>
    <w:rsid w:val="00FF1E0D"/>
    <w:rsid w:val="00FF277F"/>
    <w:rsid w:val="00FF32C2"/>
    <w:rsid w:val="00FF59DA"/>
    <w:rsid w:val="00FF74CA"/>
    <w:rsid w:val="265B63F4"/>
    <w:rsid w:val="68C5F5AF"/>
    <w:rsid w:val="7E59B2A3"/>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99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7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694CD8"/>
    <w:pPr>
      <w:ind w:left="720"/>
      <w:contextualSpacing/>
    </w:pPr>
  </w:style>
  <w:style w:type="paragraph" w:styleId="Header">
    <w:name w:val="header"/>
    <w:basedOn w:val="Normal"/>
    <w:link w:val="HeaderChar"/>
    <w:uiPriority w:val="99"/>
    <w:unhideWhenUsed/>
    <w:rsid w:val="00225163"/>
    <w:pPr>
      <w:tabs>
        <w:tab w:val="center" w:pos="4680"/>
        <w:tab w:val="right" w:pos="9360"/>
      </w:tabs>
      <w:spacing w:before="0" w:after="0"/>
    </w:pPr>
  </w:style>
  <w:style w:type="character" w:customStyle="1" w:styleId="HeaderChar">
    <w:name w:val="Header Char"/>
    <w:basedOn w:val="DefaultParagraphFont"/>
    <w:link w:val="Header"/>
    <w:uiPriority w:val="99"/>
    <w:rsid w:val="00225163"/>
  </w:style>
  <w:style w:type="paragraph" w:styleId="Footer">
    <w:name w:val="footer"/>
    <w:basedOn w:val="Normal"/>
    <w:link w:val="FooterChar"/>
    <w:uiPriority w:val="99"/>
    <w:unhideWhenUsed/>
    <w:rsid w:val="00225163"/>
    <w:pPr>
      <w:tabs>
        <w:tab w:val="center" w:pos="4680"/>
        <w:tab w:val="right" w:pos="9360"/>
      </w:tabs>
      <w:spacing w:before="0" w:after="0"/>
    </w:pPr>
  </w:style>
  <w:style w:type="character" w:customStyle="1" w:styleId="FooterChar">
    <w:name w:val="Footer Char"/>
    <w:basedOn w:val="DefaultParagraphFont"/>
    <w:link w:val="Footer"/>
    <w:uiPriority w:val="99"/>
    <w:rsid w:val="00225163"/>
  </w:style>
  <w:style w:type="paragraph" w:customStyle="1" w:styleId="TableParagraph">
    <w:name w:val="Table Paragraph"/>
    <w:basedOn w:val="Normal"/>
    <w:uiPriority w:val="1"/>
    <w:qFormat/>
    <w:rsid w:val="001A7EA1"/>
    <w:pPr>
      <w:widowControl w:val="0"/>
      <w:autoSpaceDE w:val="0"/>
      <w:autoSpaceDN w:val="0"/>
      <w:spacing w:before="0" w:after="0"/>
    </w:pPr>
    <w:rPr>
      <w:rFonts w:eastAsia="Times New Roman"/>
      <w:color w:val="auto"/>
      <w:sz w:val="22"/>
      <w:szCs w:val="22"/>
    </w:rPr>
  </w:style>
  <w:style w:type="paragraph" w:customStyle="1" w:styleId="p0">
    <w:name w:val="p0"/>
    <w:basedOn w:val="Normal"/>
    <w:rsid w:val="001167A0"/>
    <w:pPr>
      <w:spacing w:before="0" w:after="0"/>
    </w:pPr>
    <w:rPr>
      <w:rFonts w:ascii=".VnTime" w:eastAsia="Times New Roman" w:hAnsi=".VnTime"/>
      <w:color w:val="auto"/>
      <w:sz w:val="24"/>
      <w:szCs w:val="24"/>
    </w:rPr>
  </w:style>
  <w:style w:type="paragraph" w:styleId="NormalWeb">
    <w:name w:val="Normal (Web)"/>
    <w:basedOn w:val="Normal"/>
    <w:uiPriority w:val="99"/>
    <w:rsid w:val="00665906"/>
    <w:pPr>
      <w:spacing w:before="100" w:beforeAutospacing="1" w:after="100" w:afterAutospacing="1"/>
    </w:pPr>
    <w:rPr>
      <w:rFonts w:eastAsia="Times New Roman"/>
      <w:color w:val="auto"/>
      <w:sz w:val="24"/>
      <w:szCs w:val="24"/>
    </w:rPr>
  </w:style>
  <w:style w:type="character" w:customStyle="1" w:styleId="Picturecaption">
    <w:name w:val="Picture caption_"/>
    <w:basedOn w:val="DefaultParagraphFont"/>
    <w:link w:val="Picturecaption0"/>
    <w:rsid w:val="00C11335"/>
    <w:rPr>
      <w:rFonts w:ascii="Arial" w:eastAsia="Arial" w:hAnsi="Arial" w:cs="Arial"/>
      <w:color w:val="564D34"/>
      <w:sz w:val="19"/>
      <w:szCs w:val="19"/>
    </w:rPr>
  </w:style>
  <w:style w:type="paragraph" w:customStyle="1" w:styleId="Picturecaption0">
    <w:name w:val="Picture caption"/>
    <w:basedOn w:val="Normal"/>
    <w:link w:val="Picturecaption"/>
    <w:rsid w:val="00C11335"/>
    <w:pPr>
      <w:widowControl w:val="0"/>
      <w:spacing w:before="0" w:after="0"/>
    </w:pPr>
    <w:rPr>
      <w:rFonts w:ascii="Arial" w:eastAsia="Arial" w:hAnsi="Arial" w:cs="Arial"/>
      <w:color w:val="564D34"/>
      <w:sz w:val="19"/>
      <w:szCs w:val="19"/>
    </w:rPr>
  </w:style>
  <w:style w:type="character" w:customStyle="1" w:styleId="Bodytext2">
    <w:name w:val="Body text (2)_"/>
    <w:basedOn w:val="DefaultParagraphFont"/>
    <w:link w:val="Bodytext20"/>
    <w:rsid w:val="00757AFB"/>
    <w:rPr>
      <w:rFonts w:ascii="Arial" w:eastAsia="Arial" w:hAnsi="Arial" w:cs="Arial"/>
      <w:color w:val="564D34"/>
      <w:sz w:val="19"/>
      <w:szCs w:val="19"/>
    </w:rPr>
  </w:style>
  <w:style w:type="paragraph" w:customStyle="1" w:styleId="Bodytext20">
    <w:name w:val="Body text (2)"/>
    <w:basedOn w:val="Normal"/>
    <w:link w:val="Bodytext2"/>
    <w:rsid w:val="00757AFB"/>
    <w:pPr>
      <w:widowControl w:val="0"/>
      <w:spacing w:before="0" w:after="0" w:line="319" w:lineRule="auto"/>
    </w:pPr>
    <w:rPr>
      <w:rFonts w:ascii="Arial" w:eastAsia="Arial" w:hAnsi="Arial" w:cs="Arial"/>
      <w:color w:val="564D34"/>
      <w:sz w:val="19"/>
      <w:szCs w:val="19"/>
    </w:rPr>
  </w:style>
  <w:style w:type="paragraph" w:styleId="NoSpacing">
    <w:name w:val="No Spacing"/>
    <w:uiPriority w:val="1"/>
    <w:qFormat/>
    <w:rsid w:val="000464E5"/>
    <w:pPr>
      <w:spacing w:before="0" w:after="0"/>
    </w:pPr>
  </w:style>
  <w:style w:type="character" w:customStyle="1" w:styleId="BalloonTextChar1">
    <w:name w:val="Balloon Text Char1"/>
    <w:basedOn w:val="DefaultParagraphFont"/>
    <w:uiPriority w:val="99"/>
    <w:semiHidden/>
    <w:rsid w:val="009D5417"/>
    <w:rPr>
      <w:rFonts w:ascii="Segoe UI" w:hAnsi="Segoe UI" w:cs="Segoe UI"/>
      <w:sz w:val="18"/>
      <w:szCs w:val="18"/>
    </w:rPr>
  </w:style>
  <w:style w:type="character" w:customStyle="1" w:styleId="FootnoteTextChar1">
    <w:name w:val="Footnote Text Char1"/>
    <w:basedOn w:val="DefaultParagraphFont"/>
    <w:uiPriority w:val="99"/>
    <w:semiHidden/>
    <w:rsid w:val="009D5417"/>
    <w:rPr>
      <w:sz w:val="20"/>
      <w:szCs w:val="20"/>
    </w:rPr>
  </w:style>
  <w:style w:type="character" w:styleId="Strong">
    <w:name w:val="Strong"/>
    <w:basedOn w:val="DefaultParagraphFont"/>
    <w:uiPriority w:val="22"/>
    <w:qFormat/>
    <w:rsid w:val="009D5417"/>
    <w:rPr>
      <w:b/>
      <w:bCs/>
    </w:rPr>
  </w:style>
  <w:style w:type="character" w:styleId="Emphasis">
    <w:name w:val="Emphasis"/>
    <w:basedOn w:val="DefaultParagraphFont"/>
    <w:uiPriority w:val="20"/>
    <w:qFormat/>
    <w:rsid w:val="009D5417"/>
    <w:rPr>
      <w:i/>
      <w:iCs/>
    </w:rPr>
  </w:style>
  <w:style w:type="character" w:customStyle="1" w:styleId="fontstyle01">
    <w:name w:val="fontstyle01"/>
    <w:basedOn w:val="DefaultParagraphFont"/>
    <w:rsid w:val="00C53610"/>
    <w:rPr>
      <w:rFonts w:ascii="MyriadPro-Cond" w:hAnsi="MyriadPro-Cond" w:hint="default"/>
      <w:b w:val="0"/>
      <w:bCs w:val="0"/>
      <w:i w:val="0"/>
      <w:iCs w:val="0"/>
      <w:color w:val="242021"/>
      <w:sz w:val="22"/>
      <w:szCs w:val="22"/>
    </w:rPr>
  </w:style>
  <w:style w:type="character" w:customStyle="1" w:styleId="fontstyle21">
    <w:name w:val="fontstyle21"/>
    <w:basedOn w:val="DefaultParagraphFont"/>
    <w:rsid w:val="00706A59"/>
    <w:rPr>
      <w:rFonts w:ascii="MyriadPro-BoldCond" w:hAnsi="MyriadPro-BoldCond" w:hint="default"/>
      <w:b/>
      <w:bCs/>
      <w:i w:val="0"/>
      <w:iCs w:val="0"/>
      <w:color w:val="FFFFFF"/>
      <w:sz w:val="22"/>
      <w:szCs w:val="22"/>
    </w:rPr>
  </w:style>
  <w:style w:type="character" w:customStyle="1" w:styleId="fontstyle31">
    <w:name w:val="fontstyle31"/>
    <w:basedOn w:val="DefaultParagraphFont"/>
    <w:rsid w:val="00626BF1"/>
    <w:rPr>
      <w:rFonts w:ascii="SymbolMT" w:hAnsi="SymbolMT" w:hint="default"/>
      <w:b w:val="0"/>
      <w:bCs w:val="0"/>
      <w:i w:val="0"/>
      <w:iCs w:val="0"/>
      <w:color w:val="242021"/>
      <w:sz w:val="22"/>
      <w:szCs w:val="22"/>
    </w:rPr>
  </w:style>
  <w:style w:type="character" w:styleId="Hyperlink">
    <w:name w:val="Hyperlink"/>
    <w:uiPriority w:val="99"/>
    <w:unhideWhenUsed/>
    <w:rsid w:val="00946D9B"/>
    <w:rPr>
      <w:color w:val="0000FF"/>
      <w:u w:val="single"/>
    </w:rPr>
  </w:style>
  <w:style w:type="character" w:customStyle="1" w:styleId="apple-converted-space">
    <w:name w:val="apple-converted-space"/>
    <w:basedOn w:val="DefaultParagraphFont"/>
    <w:rsid w:val="00946D9B"/>
  </w:style>
  <w:style w:type="character" w:customStyle="1" w:styleId="Bodytext5">
    <w:name w:val="Body text (5)_"/>
    <w:link w:val="Bodytext51"/>
    <w:rsid w:val="00946D9B"/>
    <w:rPr>
      <w:b/>
      <w:bCs/>
      <w:sz w:val="26"/>
      <w:szCs w:val="26"/>
      <w:shd w:val="clear" w:color="auto" w:fill="FFFFFF"/>
    </w:rPr>
  </w:style>
  <w:style w:type="paragraph" w:customStyle="1" w:styleId="Bodytext51">
    <w:name w:val="Body text (5)1"/>
    <w:basedOn w:val="Normal"/>
    <w:link w:val="Bodytext5"/>
    <w:rsid w:val="00946D9B"/>
    <w:pPr>
      <w:widowControl w:val="0"/>
      <w:shd w:val="clear" w:color="auto" w:fill="FFFFFF"/>
      <w:spacing w:before="180" w:after="180" w:line="240" w:lineRule="atLeast"/>
      <w:ind w:hanging="1060"/>
    </w:pPr>
    <w:rPr>
      <w:b/>
      <w:bCs/>
      <w:sz w:val="26"/>
      <w:szCs w:val="26"/>
    </w:rPr>
  </w:style>
  <w:style w:type="paragraph" w:customStyle="1" w:styleId="Normal1">
    <w:name w:val="Normal1"/>
    <w:rsid w:val="00946D9B"/>
    <w:pPr>
      <w:spacing w:before="0" w:after="200" w:line="276" w:lineRule="auto"/>
    </w:pPr>
    <w:rPr>
      <w:rFonts w:ascii="Calibri" w:eastAsia="Times New Roman" w:hAnsi="Calibri" w:cs="Calibri"/>
      <w:sz w:val="22"/>
      <w:szCs w:val="22"/>
    </w:rPr>
  </w:style>
  <w:style w:type="character" w:customStyle="1" w:styleId="Other">
    <w:name w:val="Other_"/>
    <w:link w:val="Other0"/>
    <w:rsid w:val="00946D9B"/>
    <w:rPr>
      <w:rFonts w:eastAsia="Times New Roman"/>
      <w:sz w:val="26"/>
      <w:szCs w:val="26"/>
      <w:shd w:val="clear" w:color="auto" w:fill="FFFFFF"/>
    </w:rPr>
  </w:style>
  <w:style w:type="paragraph" w:customStyle="1" w:styleId="Other0">
    <w:name w:val="Other"/>
    <w:basedOn w:val="Normal"/>
    <w:link w:val="Other"/>
    <w:rsid w:val="00946D9B"/>
    <w:pPr>
      <w:widowControl w:val="0"/>
      <w:shd w:val="clear" w:color="auto" w:fill="FFFFFF"/>
      <w:spacing w:before="0" w:after="0"/>
    </w:pPr>
    <w:rPr>
      <w:rFonts w:eastAsia="Times New Roman"/>
      <w:sz w:val="26"/>
      <w:szCs w:val="26"/>
    </w:rPr>
  </w:style>
  <w:style w:type="paragraph" w:styleId="Title">
    <w:name w:val="Title"/>
    <w:basedOn w:val="Normal"/>
    <w:link w:val="TitleChar"/>
    <w:qFormat/>
    <w:rsid w:val="00946D9B"/>
    <w:pPr>
      <w:spacing w:before="0" w:after="0"/>
      <w:jc w:val="center"/>
    </w:pPr>
    <w:rPr>
      <w:rFonts w:ascii=".VnCentury SchoolbookH" w:eastAsia="Times New Roman" w:hAnsi=".VnCentury SchoolbookH"/>
      <w:b/>
      <w:bCs/>
      <w:color w:val="auto"/>
      <w:szCs w:val="28"/>
    </w:rPr>
  </w:style>
  <w:style w:type="character" w:customStyle="1" w:styleId="TitleChar">
    <w:name w:val="Title Char"/>
    <w:basedOn w:val="DefaultParagraphFont"/>
    <w:link w:val="Title"/>
    <w:rsid w:val="00946D9B"/>
    <w:rPr>
      <w:rFonts w:ascii=".VnCentury SchoolbookH" w:eastAsia="Times New Roman" w:hAnsi=".VnCentury SchoolbookH"/>
      <w:b/>
      <w:bCs/>
      <w:color w:val="auto"/>
      <w:szCs w:val="28"/>
    </w:rPr>
  </w:style>
  <w:style w:type="character" w:styleId="FollowedHyperlink">
    <w:name w:val="FollowedHyperlink"/>
    <w:uiPriority w:val="99"/>
    <w:semiHidden/>
    <w:unhideWhenUsed/>
    <w:rsid w:val="00946D9B"/>
    <w:rPr>
      <w:color w:val="954F72"/>
      <w:u w:val="single"/>
    </w:rPr>
  </w:style>
  <w:style w:type="character" w:customStyle="1" w:styleId="UnresolvedMention1">
    <w:name w:val="Unresolved Mention1"/>
    <w:uiPriority w:val="99"/>
    <w:semiHidden/>
    <w:unhideWhenUsed/>
    <w:rsid w:val="00946D9B"/>
    <w:rPr>
      <w:color w:val="605E5C"/>
      <w:shd w:val="clear" w:color="auto" w:fill="E1DFDD"/>
    </w:rPr>
  </w:style>
  <w:style w:type="character" w:customStyle="1" w:styleId="Tableofcontents">
    <w:name w:val="Table of contents_"/>
    <w:basedOn w:val="DefaultParagraphFont"/>
    <w:link w:val="Tableofcontents0"/>
    <w:rsid w:val="0055386B"/>
    <w:rPr>
      <w:rFonts w:eastAsia="Times New Roman"/>
    </w:rPr>
  </w:style>
  <w:style w:type="paragraph" w:customStyle="1" w:styleId="Tableofcontents0">
    <w:name w:val="Table of contents"/>
    <w:basedOn w:val="Normal"/>
    <w:link w:val="Tableofcontents"/>
    <w:rsid w:val="0055386B"/>
    <w:pPr>
      <w:widowControl w:val="0"/>
      <w:spacing w:before="0" w:after="0"/>
      <w:ind w:left="1240"/>
    </w:pPr>
    <w:rPr>
      <w:rFonts w:eastAsia="Times New Roman"/>
    </w:rPr>
  </w:style>
  <w:style w:type="character" w:customStyle="1" w:styleId="BodyTextChar">
    <w:name w:val="Body Text Char"/>
    <w:basedOn w:val="DefaultParagraphFont"/>
    <w:link w:val="BodyText"/>
    <w:rsid w:val="0055386B"/>
    <w:rPr>
      <w:rFonts w:eastAsia="Times New Roman"/>
    </w:rPr>
  </w:style>
  <w:style w:type="paragraph" w:styleId="BodyText">
    <w:name w:val="Body Text"/>
    <w:basedOn w:val="Normal"/>
    <w:link w:val="BodyTextChar"/>
    <w:qFormat/>
    <w:rsid w:val="0055386B"/>
    <w:pPr>
      <w:widowControl w:val="0"/>
      <w:spacing w:before="0" w:after="40" w:line="283" w:lineRule="auto"/>
    </w:pPr>
    <w:rPr>
      <w:rFonts w:eastAsia="Times New Roman"/>
    </w:rPr>
  </w:style>
  <w:style w:type="character" w:customStyle="1" w:styleId="BodyTextChar1">
    <w:name w:val="Body Text Char1"/>
    <w:basedOn w:val="DefaultParagraphFont"/>
    <w:uiPriority w:val="99"/>
    <w:semiHidden/>
    <w:rsid w:val="0055386B"/>
  </w:style>
  <w:style w:type="paragraph" w:customStyle="1" w:styleId="Bodytext50">
    <w:name w:val="Body text (5)"/>
    <w:basedOn w:val="Normal"/>
    <w:rsid w:val="0055386B"/>
    <w:pPr>
      <w:widowControl w:val="0"/>
      <w:spacing w:before="0" w:after="0" w:line="264" w:lineRule="auto"/>
      <w:ind w:left="920"/>
    </w:pPr>
    <w:rPr>
      <w:rFonts w:ascii="Calibri" w:eastAsia="Calibri" w:hAnsi="Calibri" w:cs="Calibri"/>
      <w:color w:val="auto"/>
      <w:sz w:val="22"/>
      <w:szCs w:val="22"/>
    </w:rPr>
  </w:style>
  <w:style w:type="character" w:styleId="PlaceholderText">
    <w:name w:val="Placeholder Text"/>
    <w:basedOn w:val="DefaultParagraphFont"/>
    <w:uiPriority w:val="99"/>
    <w:semiHidden/>
    <w:rsid w:val="00B3332B"/>
    <w:rPr>
      <w:color w:val="808080"/>
    </w:rPr>
  </w:style>
  <w:style w:type="paragraph" w:styleId="ListBullet">
    <w:name w:val="List Bullet"/>
    <w:basedOn w:val="Normal"/>
    <w:uiPriority w:val="99"/>
    <w:unhideWhenUsed/>
    <w:rsid w:val="004D66DA"/>
    <w:pPr>
      <w:numPr>
        <w:numId w:val="4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15500">
      <w:bodyDiv w:val="1"/>
      <w:marLeft w:val="0"/>
      <w:marRight w:val="0"/>
      <w:marTop w:val="0"/>
      <w:marBottom w:val="0"/>
      <w:divBdr>
        <w:top w:val="none" w:sz="0" w:space="0" w:color="auto"/>
        <w:left w:val="none" w:sz="0" w:space="0" w:color="auto"/>
        <w:bottom w:val="none" w:sz="0" w:space="0" w:color="auto"/>
        <w:right w:val="none" w:sz="0" w:space="0" w:color="auto"/>
      </w:divBdr>
    </w:div>
    <w:div w:id="79379549">
      <w:bodyDiv w:val="1"/>
      <w:marLeft w:val="0"/>
      <w:marRight w:val="0"/>
      <w:marTop w:val="0"/>
      <w:marBottom w:val="0"/>
      <w:divBdr>
        <w:top w:val="none" w:sz="0" w:space="0" w:color="auto"/>
        <w:left w:val="none" w:sz="0" w:space="0" w:color="auto"/>
        <w:bottom w:val="none" w:sz="0" w:space="0" w:color="auto"/>
        <w:right w:val="none" w:sz="0" w:space="0" w:color="auto"/>
      </w:divBdr>
    </w:div>
    <w:div w:id="157624613">
      <w:bodyDiv w:val="1"/>
      <w:marLeft w:val="0"/>
      <w:marRight w:val="0"/>
      <w:marTop w:val="0"/>
      <w:marBottom w:val="0"/>
      <w:divBdr>
        <w:top w:val="none" w:sz="0" w:space="0" w:color="auto"/>
        <w:left w:val="none" w:sz="0" w:space="0" w:color="auto"/>
        <w:bottom w:val="none" w:sz="0" w:space="0" w:color="auto"/>
        <w:right w:val="none" w:sz="0" w:space="0" w:color="auto"/>
      </w:divBdr>
    </w:div>
    <w:div w:id="194082323">
      <w:bodyDiv w:val="1"/>
      <w:marLeft w:val="0"/>
      <w:marRight w:val="0"/>
      <w:marTop w:val="0"/>
      <w:marBottom w:val="0"/>
      <w:divBdr>
        <w:top w:val="none" w:sz="0" w:space="0" w:color="auto"/>
        <w:left w:val="none" w:sz="0" w:space="0" w:color="auto"/>
        <w:bottom w:val="none" w:sz="0" w:space="0" w:color="auto"/>
        <w:right w:val="none" w:sz="0" w:space="0" w:color="auto"/>
      </w:divBdr>
    </w:div>
    <w:div w:id="326056530">
      <w:bodyDiv w:val="1"/>
      <w:marLeft w:val="0"/>
      <w:marRight w:val="0"/>
      <w:marTop w:val="0"/>
      <w:marBottom w:val="0"/>
      <w:divBdr>
        <w:top w:val="none" w:sz="0" w:space="0" w:color="auto"/>
        <w:left w:val="none" w:sz="0" w:space="0" w:color="auto"/>
        <w:bottom w:val="none" w:sz="0" w:space="0" w:color="auto"/>
        <w:right w:val="none" w:sz="0" w:space="0" w:color="auto"/>
      </w:divBdr>
    </w:div>
    <w:div w:id="442723105">
      <w:bodyDiv w:val="1"/>
      <w:marLeft w:val="0"/>
      <w:marRight w:val="0"/>
      <w:marTop w:val="0"/>
      <w:marBottom w:val="0"/>
      <w:divBdr>
        <w:top w:val="none" w:sz="0" w:space="0" w:color="auto"/>
        <w:left w:val="none" w:sz="0" w:space="0" w:color="auto"/>
        <w:bottom w:val="none" w:sz="0" w:space="0" w:color="auto"/>
        <w:right w:val="none" w:sz="0" w:space="0" w:color="auto"/>
      </w:divBdr>
    </w:div>
    <w:div w:id="459611647">
      <w:bodyDiv w:val="1"/>
      <w:marLeft w:val="0"/>
      <w:marRight w:val="0"/>
      <w:marTop w:val="0"/>
      <w:marBottom w:val="0"/>
      <w:divBdr>
        <w:top w:val="none" w:sz="0" w:space="0" w:color="auto"/>
        <w:left w:val="none" w:sz="0" w:space="0" w:color="auto"/>
        <w:bottom w:val="none" w:sz="0" w:space="0" w:color="auto"/>
        <w:right w:val="none" w:sz="0" w:space="0" w:color="auto"/>
      </w:divBdr>
    </w:div>
    <w:div w:id="480776061">
      <w:bodyDiv w:val="1"/>
      <w:marLeft w:val="0"/>
      <w:marRight w:val="0"/>
      <w:marTop w:val="0"/>
      <w:marBottom w:val="0"/>
      <w:divBdr>
        <w:top w:val="none" w:sz="0" w:space="0" w:color="auto"/>
        <w:left w:val="none" w:sz="0" w:space="0" w:color="auto"/>
        <w:bottom w:val="none" w:sz="0" w:space="0" w:color="auto"/>
        <w:right w:val="none" w:sz="0" w:space="0" w:color="auto"/>
      </w:divBdr>
    </w:div>
    <w:div w:id="490219161">
      <w:bodyDiv w:val="1"/>
      <w:marLeft w:val="0"/>
      <w:marRight w:val="0"/>
      <w:marTop w:val="0"/>
      <w:marBottom w:val="0"/>
      <w:divBdr>
        <w:top w:val="none" w:sz="0" w:space="0" w:color="auto"/>
        <w:left w:val="none" w:sz="0" w:space="0" w:color="auto"/>
        <w:bottom w:val="none" w:sz="0" w:space="0" w:color="auto"/>
        <w:right w:val="none" w:sz="0" w:space="0" w:color="auto"/>
      </w:divBdr>
    </w:div>
    <w:div w:id="502164742">
      <w:bodyDiv w:val="1"/>
      <w:marLeft w:val="0"/>
      <w:marRight w:val="0"/>
      <w:marTop w:val="0"/>
      <w:marBottom w:val="0"/>
      <w:divBdr>
        <w:top w:val="none" w:sz="0" w:space="0" w:color="auto"/>
        <w:left w:val="none" w:sz="0" w:space="0" w:color="auto"/>
        <w:bottom w:val="none" w:sz="0" w:space="0" w:color="auto"/>
        <w:right w:val="none" w:sz="0" w:space="0" w:color="auto"/>
      </w:divBdr>
    </w:div>
    <w:div w:id="513374348">
      <w:bodyDiv w:val="1"/>
      <w:marLeft w:val="0"/>
      <w:marRight w:val="0"/>
      <w:marTop w:val="0"/>
      <w:marBottom w:val="0"/>
      <w:divBdr>
        <w:top w:val="none" w:sz="0" w:space="0" w:color="auto"/>
        <w:left w:val="none" w:sz="0" w:space="0" w:color="auto"/>
        <w:bottom w:val="none" w:sz="0" w:space="0" w:color="auto"/>
        <w:right w:val="none" w:sz="0" w:space="0" w:color="auto"/>
      </w:divBdr>
    </w:div>
    <w:div w:id="630671052">
      <w:bodyDiv w:val="1"/>
      <w:marLeft w:val="0"/>
      <w:marRight w:val="0"/>
      <w:marTop w:val="0"/>
      <w:marBottom w:val="0"/>
      <w:divBdr>
        <w:top w:val="none" w:sz="0" w:space="0" w:color="auto"/>
        <w:left w:val="none" w:sz="0" w:space="0" w:color="auto"/>
        <w:bottom w:val="none" w:sz="0" w:space="0" w:color="auto"/>
        <w:right w:val="none" w:sz="0" w:space="0" w:color="auto"/>
      </w:divBdr>
    </w:div>
    <w:div w:id="670330970">
      <w:bodyDiv w:val="1"/>
      <w:marLeft w:val="0"/>
      <w:marRight w:val="0"/>
      <w:marTop w:val="0"/>
      <w:marBottom w:val="0"/>
      <w:divBdr>
        <w:top w:val="none" w:sz="0" w:space="0" w:color="auto"/>
        <w:left w:val="none" w:sz="0" w:space="0" w:color="auto"/>
        <w:bottom w:val="none" w:sz="0" w:space="0" w:color="auto"/>
        <w:right w:val="none" w:sz="0" w:space="0" w:color="auto"/>
      </w:divBdr>
    </w:div>
    <w:div w:id="675302056">
      <w:bodyDiv w:val="1"/>
      <w:marLeft w:val="0"/>
      <w:marRight w:val="0"/>
      <w:marTop w:val="0"/>
      <w:marBottom w:val="0"/>
      <w:divBdr>
        <w:top w:val="none" w:sz="0" w:space="0" w:color="auto"/>
        <w:left w:val="none" w:sz="0" w:space="0" w:color="auto"/>
        <w:bottom w:val="none" w:sz="0" w:space="0" w:color="auto"/>
        <w:right w:val="none" w:sz="0" w:space="0" w:color="auto"/>
      </w:divBdr>
    </w:div>
    <w:div w:id="729156103">
      <w:bodyDiv w:val="1"/>
      <w:marLeft w:val="0"/>
      <w:marRight w:val="0"/>
      <w:marTop w:val="0"/>
      <w:marBottom w:val="0"/>
      <w:divBdr>
        <w:top w:val="none" w:sz="0" w:space="0" w:color="auto"/>
        <w:left w:val="none" w:sz="0" w:space="0" w:color="auto"/>
        <w:bottom w:val="none" w:sz="0" w:space="0" w:color="auto"/>
        <w:right w:val="none" w:sz="0" w:space="0" w:color="auto"/>
      </w:divBdr>
    </w:div>
    <w:div w:id="733549344">
      <w:bodyDiv w:val="1"/>
      <w:marLeft w:val="0"/>
      <w:marRight w:val="0"/>
      <w:marTop w:val="0"/>
      <w:marBottom w:val="0"/>
      <w:divBdr>
        <w:top w:val="none" w:sz="0" w:space="0" w:color="auto"/>
        <w:left w:val="none" w:sz="0" w:space="0" w:color="auto"/>
        <w:bottom w:val="none" w:sz="0" w:space="0" w:color="auto"/>
        <w:right w:val="none" w:sz="0" w:space="0" w:color="auto"/>
      </w:divBdr>
    </w:div>
    <w:div w:id="868375744">
      <w:bodyDiv w:val="1"/>
      <w:marLeft w:val="0"/>
      <w:marRight w:val="0"/>
      <w:marTop w:val="0"/>
      <w:marBottom w:val="0"/>
      <w:divBdr>
        <w:top w:val="none" w:sz="0" w:space="0" w:color="auto"/>
        <w:left w:val="none" w:sz="0" w:space="0" w:color="auto"/>
        <w:bottom w:val="none" w:sz="0" w:space="0" w:color="auto"/>
        <w:right w:val="none" w:sz="0" w:space="0" w:color="auto"/>
      </w:divBdr>
    </w:div>
    <w:div w:id="899097080">
      <w:bodyDiv w:val="1"/>
      <w:marLeft w:val="0"/>
      <w:marRight w:val="0"/>
      <w:marTop w:val="0"/>
      <w:marBottom w:val="0"/>
      <w:divBdr>
        <w:top w:val="none" w:sz="0" w:space="0" w:color="auto"/>
        <w:left w:val="none" w:sz="0" w:space="0" w:color="auto"/>
        <w:bottom w:val="none" w:sz="0" w:space="0" w:color="auto"/>
        <w:right w:val="none" w:sz="0" w:space="0" w:color="auto"/>
      </w:divBdr>
    </w:div>
    <w:div w:id="925765855">
      <w:bodyDiv w:val="1"/>
      <w:marLeft w:val="0"/>
      <w:marRight w:val="0"/>
      <w:marTop w:val="0"/>
      <w:marBottom w:val="0"/>
      <w:divBdr>
        <w:top w:val="none" w:sz="0" w:space="0" w:color="auto"/>
        <w:left w:val="none" w:sz="0" w:space="0" w:color="auto"/>
        <w:bottom w:val="none" w:sz="0" w:space="0" w:color="auto"/>
        <w:right w:val="none" w:sz="0" w:space="0" w:color="auto"/>
      </w:divBdr>
    </w:div>
    <w:div w:id="972713645">
      <w:bodyDiv w:val="1"/>
      <w:marLeft w:val="0"/>
      <w:marRight w:val="0"/>
      <w:marTop w:val="0"/>
      <w:marBottom w:val="0"/>
      <w:divBdr>
        <w:top w:val="none" w:sz="0" w:space="0" w:color="auto"/>
        <w:left w:val="none" w:sz="0" w:space="0" w:color="auto"/>
        <w:bottom w:val="none" w:sz="0" w:space="0" w:color="auto"/>
        <w:right w:val="none" w:sz="0" w:space="0" w:color="auto"/>
      </w:divBdr>
    </w:div>
    <w:div w:id="975795834">
      <w:bodyDiv w:val="1"/>
      <w:marLeft w:val="0"/>
      <w:marRight w:val="0"/>
      <w:marTop w:val="0"/>
      <w:marBottom w:val="0"/>
      <w:divBdr>
        <w:top w:val="none" w:sz="0" w:space="0" w:color="auto"/>
        <w:left w:val="none" w:sz="0" w:space="0" w:color="auto"/>
        <w:bottom w:val="none" w:sz="0" w:space="0" w:color="auto"/>
        <w:right w:val="none" w:sz="0" w:space="0" w:color="auto"/>
      </w:divBdr>
      <w:divsChild>
        <w:div w:id="938096724">
          <w:marLeft w:val="0"/>
          <w:marRight w:val="0"/>
          <w:marTop w:val="15"/>
          <w:marBottom w:val="0"/>
          <w:divBdr>
            <w:top w:val="single" w:sz="48" w:space="0" w:color="auto"/>
            <w:left w:val="single" w:sz="48" w:space="0" w:color="auto"/>
            <w:bottom w:val="single" w:sz="48" w:space="0" w:color="auto"/>
            <w:right w:val="single" w:sz="48" w:space="0" w:color="auto"/>
          </w:divBdr>
          <w:divsChild>
            <w:div w:id="1928343593">
              <w:marLeft w:val="0"/>
              <w:marRight w:val="0"/>
              <w:marTop w:val="0"/>
              <w:marBottom w:val="0"/>
              <w:divBdr>
                <w:top w:val="none" w:sz="0" w:space="0" w:color="auto"/>
                <w:left w:val="none" w:sz="0" w:space="0" w:color="auto"/>
                <w:bottom w:val="none" w:sz="0" w:space="0" w:color="auto"/>
                <w:right w:val="none" w:sz="0" w:space="0" w:color="auto"/>
              </w:divBdr>
            </w:div>
          </w:divsChild>
        </w:div>
        <w:div w:id="1449205827">
          <w:marLeft w:val="0"/>
          <w:marRight w:val="0"/>
          <w:marTop w:val="15"/>
          <w:marBottom w:val="0"/>
          <w:divBdr>
            <w:top w:val="single" w:sz="48" w:space="0" w:color="auto"/>
            <w:left w:val="single" w:sz="48" w:space="0" w:color="auto"/>
            <w:bottom w:val="single" w:sz="48" w:space="0" w:color="auto"/>
            <w:right w:val="single" w:sz="48" w:space="0" w:color="auto"/>
          </w:divBdr>
          <w:divsChild>
            <w:div w:id="352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747392">
      <w:bodyDiv w:val="1"/>
      <w:marLeft w:val="0"/>
      <w:marRight w:val="0"/>
      <w:marTop w:val="0"/>
      <w:marBottom w:val="0"/>
      <w:divBdr>
        <w:top w:val="none" w:sz="0" w:space="0" w:color="auto"/>
        <w:left w:val="none" w:sz="0" w:space="0" w:color="auto"/>
        <w:bottom w:val="none" w:sz="0" w:space="0" w:color="auto"/>
        <w:right w:val="none" w:sz="0" w:space="0" w:color="auto"/>
      </w:divBdr>
    </w:div>
    <w:div w:id="1138451944">
      <w:bodyDiv w:val="1"/>
      <w:marLeft w:val="0"/>
      <w:marRight w:val="0"/>
      <w:marTop w:val="0"/>
      <w:marBottom w:val="0"/>
      <w:divBdr>
        <w:top w:val="none" w:sz="0" w:space="0" w:color="auto"/>
        <w:left w:val="none" w:sz="0" w:space="0" w:color="auto"/>
        <w:bottom w:val="none" w:sz="0" w:space="0" w:color="auto"/>
        <w:right w:val="none" w:sz="0" w:space="0" w:color="auto"/>
      </w:divBdr>
    </w:div>
    <w:div w:id="1167942051">
      <w:bodyDiv w:val="1"/>
      <w:marLeft w:val="0"/>
      <w:marRight w:val="0"/>
      <w:marTop w:val="0"/>
      <w:marBottom w:val="0"/>
      <w:divBdr>
        <w:top w:val="none" w:sz="0" w:space="0" w:color="auto"/>
        <w:left w:val="none" w:sz="0" w:space="0" w:color="auto"/>
        <w:bottom w:val="none" w:sz="0" w:space="0" w:color="auto"/>
        <w:right w:val="none" w:sz="0" w:space="0" w:color="auto"/>
      </w:divBdr>
    </w:div>
    <w:div w:id="1190534515">
      <w:bodyDiv w:val="1"/>
      <w:marLeft w:val="0"/>
      <w:marRight w:val="0"/>
      <w:marTop w:val="0"/>
      <w:marBottom w:val="0"/>
      <w:divBdr>
        <w:top w:val="none" w:sz="0" w:space="0" w:color="auto"/>
        <w:left w:val="none" w:sz="0" w:space="0" w:color="auto"/>
        <w:bottom w:val="none" w:sz="0" w:space="0" w:color="auto"/>
        <w:right w:val="none" w:sz="0" w:space="0" w:color="auto"/>
      </w:divBdr>
    </w:div>
    <w:div w:id="1263341451">
      <w:bodyDiv w:val="1"/>
      <w:marLeft w:val="0"/>
      <w:marRight w:val="0"/>
      <w:marTop w:val="0"/>
      <w:marBottom w:val="0"/>
      <w:divBdr>
        <w:top w:val="none" w:sz="0" w:space="0" w:color="auto"/>
        <w:left w:val="none" w:sz="0" w:space="0" w:color="auto"/>
        <w:bottom w:val="none" w:sz="0" w:space="0" w:color="auto"/>
        <w:right w:val="none" w:sz="0" w:space="0" w:color="auto"/>
      </w:divBdr>
    </w:div>
    <w:div w:id="1266571059">
      <w:bodyDiv w:val="1"/>
      <w:marLeft w:val="0"/>
      <w:marRight w:val="0"/>
      <w:marTop w:val="0"/>
      <w:marBottom w:val="0"/>
      <w:divBdr>
        <w:top w:val="none" w:sz="0" w:space="0" w:color="auto"/>
        <w:left w:val="none" w:sz="0" w:space="0" w:color="auto"/>
        <w:bottom w:val="none" w:sz="0" w:space="0" w:color="auto"/>
        <w:right w:val="none" w:sz="0" w:space="0" w:color="auto"/>
      </w:divBdr>
    </w:div>
    <w:div w:id="1273518743">
      <w:bodyDiv w:val="1"/>
      <w:marLeft w:val="0"/>
      <w:marRight w:val="0"/>
      <w:marTop w:val="0"/>
      <w:marBottom w:val="0"/>
      <w:divBdr>
        <w:top w:val="none" w:sz="0" w:space="0" w:color="auto"/>
        <w:left w:val="none" w:sz="0" w:space="0" w:color="auto"/>
        <w:bottom w:val="none" w:sz="0" w:space="0" w:color="auto"/>
        <w:right w:val="none" w:sz="0" w:space="0" w:color="auto"/>
      </w:divBdr>
    </w:div>
    <w:div w:id="1275675059">
      <w:bodyDiv w:val="1"/>
      <w:marLeft w:val="0"/>
      <w:marRight w:val="0"/>
      <w:marTop w:val="0"/>
      <w:marBottom w:val="0"/>
      <w:divBdr>
        <w:top w:val="none" w:sz="0" w:space="0" w:color="auto"/>
        <w:left w:val="none" w:sz="0" w:space="0" w:color="auto"/>
        <w:bottom w:val="none" w:sz="0" w:space="0" w:color="auto"/>
        <w:right w:val="none" w:sz="0" w:space="0" w:color="auto"/>
      </w:divBdr>
    </w:div>
    <w:div w:id="1298216218">
      <w:bodyDiv w:val="1"/>
      <w:marLeft w:val="0"/>
      <w:marRight w:val="0"/>
      <w:marTop w:val="0"/>
      <w:marBottom w:val="0"/>
      <w:divBdr>
        <w:top w:val="none" w:sz="0" w:space="0" w:color="auto"/>
        <w:left w:val="none" w:sz="0" w:space="0" w:color="auto"/>
        <w:bottom w:val="none" w:sz="0" w:space="0" w:color="auto"/>
        <w:right w:val="none" w:sz="0" w:space="0" w:color="auto"/>
      </w:divBdr>
    </w:div>
    <w:div w:id="1330060498">
      <w:bodyDiv w:val="1"/>
      <w:marLeft w:val="0"/>
      <w:marRight w:val="0"/>
      <w:marTop w:val="0"/>
      <w:marBottom w:val="0"/>
      <w:divBdr>
        <w:top w:val="none" w:sz="0" w:space="0" w:color="auto"/>
        <w:left w:val="none" w:sz="0" w:space="0" w:color="auto"/>
        <w:bottom w:val="none" w:sz="0" w:space="0" w:color="auto"/>
        <w:right w:val="none" w:sz="0" w:space="0" w:color="auto"/>
      </w:divBdr>
    </w:div>
    <w:div w:id="1366101024">
      <w:bodyDiv w:val="1"/>
      <w:marLeft w:val="0"/>
      <w:marRight w:val="0"/>
      <w:marTop w:val="0"/>
      <w:marBottom w:val="0"/>
      <w:divBdr>
        <w:top w:val="none" w:sz="0" w:space="0" w:color="auto"/>
        <w:left w:val="none" w:sz="0" w:space="0" w:color="auto"/>
        <w:bottom w:val="none" w:sz="0" w:space="0" w:color="auto"/>
        <w:right w:val="none" w:sz="0" w:space="0" w:color="auto"/>
      </w:divBdr>
    </w:div>
    <w:div w:id="1405032818">
      <w:bodyDiv w:val="1"/>
      <w:marLeft w:val="0"/>
      <w:marRight w:val="0"/>
      <w:marTop w:val="0"/>
      <w:marBottom w:val="0"/>
      <w:divBdr>
        <w:top w:val="none" w:sz="0" w:space="0" w:color="auto"/>
        <w:left w:val="none" w:sz="0" w:space="0" w:color="auto"/>
        <w:bottom w:val="none" w:sz="0" w:space="0" w:color="auto"/>
        <w:right w:val="none" w:sz="0" w:space="0" w:color="auto"/>
      </w:divBdr>
    </w:div>
    <w:div w:id="1407386845">
      <w:bodyDiv w:val="1"/>
      <w:marLeft w:val="0"/>
      <w:marRight w:val="0"/>
      <w:marTop w:val="0"/>
      <w:marBottom w:val="0"/>
      <w:divBdr>
        <w:top w:val="none" w:sz="0" w:space="0" w:color="auto"/>
        <w:left w:val="none" w:sz="0" w:space="0" w:color="auto"/>
        <w:bottom w:val="none" w:sz="0" w:space="0" w:color="auto"/>
        <w:right w:val="none" w:sz="0" w:space="0" w:color="auto"/>
      </w:divBdr>
    </w:div>
    <w:div w:id="1426418243">
      <w:bodyDiv w:val="1"/>
      <w:marLeft w:val="0"/>
      <w:marRight w:val="0"/>
      <w:marTop w:val="0"/>
      <w:marBottom w:val="0"/>
      <w:divBdr>
        <w:top w:val="none" w:sz="0" w:space="0" w:color="auto"/>
        <w:left w:val="none" w:sz="0" w:space="0" w:color="auto"/>
        <w:bottom w:val="none" w:sz="0" w:space="0" w:color="auto"/>
        <w:right w:val="none" w:sz="0" w:space="0" w:color="auto"/>
      </w:divBdr>
    </w:div>
    <w:div w:id="1486242068">
      <w:bodyDiv w:val="1"/>
      <w:marLeft w:val="0"/>
      <w:marRight w:val="0"/>
      <w:marTop w:val="0"/>
      <w:marBottom w:val="0"/>
      <w:divBdr>
        <w:top w:val="none" w:sz="0" w:space="0" w:color="auto"/>
        <w:left w:val="none" w:sz="0" w:space="0" w:color="auto"/>
        <w:bottom w:val="none" w:sz="0" w:space="0" w:color="auto"/>
        <w:right w:val="none" w:sz="0" w:space="0" w:color="auto"/>
      </w:divBdr>
    </w:div>
    <w:div w:id="1650210699">
      <w:bodyDiv w:val="1"/>
      <w:marLeft w:val="0"/>
      <w:marRight w:val="0"/>
      <w:marTop w:val="0"/>
      <w:marBottom w:val="0"/>
      <w:divBdr>
        <w:top w:val="none" w:sz="0" w:space="0" w:color="auto"/>
        <w:left w:val="none" w:sz="0" w:space="0" w:color="auto"/>
        <w:bottom w:val="none" w:sz="0" w:space="0" w:color="auto"/>
        <w:right w:val="none" w:sz="0" w:space="0" w:color="auto"/>
      </w:divBdr>
    </w:div>
    <w:div w:id="1705210189">
      <w:bodyDiv w:val="1"/>
      <w:marLeft w:val="0"/>
      <w:marRight w:val="0"/>
      <w:marTop w:val="0"/>
      <w:marBottom w:val="0"/>
      <w:divBdr>
        <w:top w:val="none" w:sz="0" w:space="0" w:color="auto"/>
        <w:left w:val="none" w:sz="0" w:space="0" w:color="auto"/>
        <w:bottom w:val="none" w:sz="0" w:space="0" w:color="auto"/>
        <w:right w:val="none" w:sz="0" w:space="0" w:color="auto"/>
      </w:divBdr>
    </w:div>
    <w:div w:id="1735275373">
      <w:bodyDiv w:val="1"/>
      <w:marLeft w:val="0"/>
      <w:marRight w:val="0"/>
      <w:marTop w:val="0"/>
      <w:marBottom w:val="0"/>
      <w:divBdr>
        <w:top w:val="none" w:sz="0" w:space="0" w:color="auto"/>
        <w:left w:val="none" w:sz="0" w:space="0" w:color="auto"/>
        <w:bottom w:val="none" w:sz="0" w:space="0" w:color="auto"/>
        <w:right w:val="none" w:sz="0" w:space="0" w:color="auto"/>
      </w:divBdr>
    </w:div>
    <w:div w:id="1801604219">
      <w:bodyDiv w:val="1"/>
      <w:marLeft w:val="0"/>
      <w:marRight w:val="0"/>
      <w:marTop w:val="0"/>
      <w:marBottom w:val="0"/>
      <w:divBdr>
        <w:top w:val="none" w:sz="0" w:space="0" w:color="auto"/>
        <w:left w:val="none" w:sz="0" w:space="0" w:color="auto"/>
        <w:bottom w:val="none" w:sz="0" w:space="0" w:color="auto"/>
        <w:right w:val="none" w:sz="0" w:space="0" w:color="auto"/>
      </w:divBdr>
    </w:div>
    <w:div w:id="1801681136">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0"/>
      <w:marRight w:val="0"/>
      <w:marTop w:val="0"/>
      <w:marBottom w:val="0"/>
      <w:divBdr>
        <w:top w:val="none" w:sz="0" w:space="0" w:color="auto"/>
        <w:left w:val="none" w:sz="0" w:space="0" w:color="auto"/>
        <w:bottom w:val="none" w:sz="0" w:space="0" w:color="auto"/>
        <w:right w:val="none" w:sz="0" w:space="0" w:color="auto"/>
      </w:divBdr>
    </w:div>
    <w:div w:id="1858228059">
      <w:bodyDiv w:val="1"/>
      <w:marLeft w:val="0"/>
      <w:marRight w:val="0"/>
      <w:marTop w:val="0"/>
      <w:marBottom w:val="0"/>
      <w:divBdr>
        <w:top w:val="none" w:sz="0" w:space="0" w:color="auto"/>
        <w:left w:val="none" w:sz="0" w:space="0" w:color="auto"/>
        <w:bottom w:val="none" w:sz="0" w:space="0" w:color="auto"/>
        <w:right w:val="none" w:sz="0" w:space="0" w:color="auto"/>
      </w:divBdr>
    </w:div>
    <w:div w:id="2080861026">
      <w:bodyDiv w:val="1"/>
      <w:marLeft w:val="0"/>
      <w:marRight w:val="0"/>
      <w:marTop w:val="0"/>
      <w:marBottom w:val="0"/>
      <w:divBdr>
        <w:top w:val="none" w:sz="0" w:space="0" w:color="auto"/>
        <w:left w:val="none" w:sz="0" w:space="0" w:color="auto"/>
        <w:bottom w:val="none" w:sz="0" w:space="0" w:color="auto"/>
        <w:right w:val="none" w:sz="0" w:space="0" w:color="auto"/>
      </w:divBdr>
    </w:div>
    <w:div w:id="2105758943">
      <w:bodyDiv w:val="1"/>
      <w:marLeft w:val="0"/>
      <w:marRight w:val="0"/>
      <w:marTop w:val="0"/>
      <w:marBottom w:val="0"/>
      <w:divBdr>
        <w:top w:val="none" w:sz="0" w:space="0" w:color="auto"/>
        <w:left w:val="none" w:sz="0" w:space="0" w:color="auto"/>
        <w:bottom w:val="none" w:sz="0" w:space="0" w:color="auto"/>
        <w:right w:val="none" w:sz="0" w:space="0" w:color="auto"/>
      </w:divBdr>
    </w:div>
    <w:div w:id="211262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3162</Words>
  <Characters>18030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2024-06-23T03:48:00Z</dcterms:created>
  <dcterms:modified xsi:type="dcterms:W3CDTF">2024-09-03T01:47:00Z</dcterms:modified>
</cp:coreProperties>
</file>